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BC" w:rsidRPr="00E029A0" w:rsidRDefault="00E754BC" w:rsidP="00E754BC">
      <w:pPr>
        <w:ind w:left="2071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eastAsia="zh-CN"/>
        </w:rPr>
      </w:pPr>
      <w:r w:rsidRPr="00E029A0">
        <w:rPr>
          <w:rFonts w:ascii="Arabic Typesetting" w:hAnsi="Arabic Typesetting" w:cs="Arabic Typesetting" w:hint="cs"/>
          <w:b/>
          <w:bCs/>
          <w:sz w:val="44"/>
          <w:szCs w:val="44"/>
          <w:rtl/>
          <w:lang w:eastAsia="zh-CN"/>
        </w:rPr>
        <w:t>برنامج  ال</w:t>
      </w:r>
      <w:r w:rsidR="002F63DD" w:rsidRPr="00E029A0">
        <w:rPr>
          <w:rFonts w:ascii="Arabic Typesetting" w:hAnsi="Arabic Typesetting" w:cs="Arabic Typesetting" w:hint="cs"/>
          <w:b/>
          <w:bCs/>
          <w:sz w:val="44"/>
          <w:szCs w:val="44"/>
          <w:rtl/>
          <w:lang w:eastAsia="zh-CN"/>
        </w:rPr>
        <w:t>ورشة</w:t>
      </w:r>
      <w:r w:rsidRPr="00E029A0">
        <w:rPr>
          <w:rFonts w:ascii="Arabic Typesetting" w:hAnsi="Arabic Typesetting" w:cs="Arabic Typesetting" w:hint="cs"/>
          <w:b/>
          <w:bCs/>
          <w:sz w:val="44"/>
          <w:szCs w:val="44"/>
          <w:rtl/>
          <w:lang w:eastAsia="zh-CN"/>
        </w:rPr>
        <w:t xml:space="preserve"> الوطنية حول أولويات البحث العلمي الفلاحي</w:t>
      </w:r>
    </w:p>
    <w:p w:rsidR="002F63DD" w:rsidRPr="00E029A0" w:rsidRDefault="00E754BC" w:rsidP="00E754BC">
      <w:pPr>
        <w:ind w:left="2071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eastAsia="zh-CN"/>
        </w:rPr>
      </w:pPr>
      <w:r w:rsidRPr="00E029A0">
        <w:rPr>
          <w:rFonts w:ascii="Arabic Typesetting" w:hAnsi="Arabic Typesetting" w:cs="Arabic Typesetting" w:hint="cs"/>
          <w:b/>
          <w:bCs/>
          <w:sz w:val="44"/>
          <w:szCs w:val="44"/>
          <w:rtl/>
          <w:lang w:eastAsia="zh-CN"/>
        </w:rPr>
        <w:t>تونس في 28 نوفمبر 2017</w:t>
      </w:r>
    </w:p>
    <w:p w:rsidR="00E754BC" w:rsidRPr="00E029A0" w:rsidRDefault="002F63DD" w:rsidP="00EF2F6F">
      <w:pPr>
        <w:tabs>
          <w:tab w:val="right" w:pos="3321"/>
        </w:tabs>
        <w:ind w:left="2071"/>
        <w:jc w:val="center"/>
        <w:rPr>
          <w:rFonts w:ascii="Arabic Typesetting" w:hAnsi="Arabic Typesetting" w:cs="Arabic Typesetting"/>
          <w:b/>
          <w:bCs/>
          <w:sz w:val="40"/>
          <w:szCs w:val="40"/>
          <w:lang w:eastAsia="zh-CN"/>
        </w:rPr>
      </w:pPr>
      <w:proofErr w:type="spellStart"/>
      <w:r w:rsidRPr="00E029A0">
        <w:rPr>
          <w:rFonts w:ascii="Arabic Typesetting" w:hAnsi="Arabic Typesetting" w:cs="Arabic Typesetting" w:hint="cs"/>
          <w:b/>
          <w:bCs/>
          <w:sz w:val="40"/>
          <w:szCs w:val="40"/>
          <w:rtl/>
          <w:lang w:eastAsia="zh-CN"/>
        </w:rPr>
        <w:t>(</w:t>
      </w:r>
      <w:proofErr w:type="spellEnd"/>
      <w:r w:rsidR="00E754BC" w:rsidRPr="00E029A0">
        <w:rPr>
          <w:rFonts w:ascii="Arabic Typesetting" w:hAnsi="Arabic Typesetting" w:cs="Arabic Typesetting"/>
          <w:b/>
          <w:bCs/>
          <w:sz w:val="40"/>
          <w:szCs w:val="40"/>
          <w:rtl/>
          <w:lang w:eastAsia="zh-CN"/>
        </w:rPr>
        <w:t xml:space="preserve"> </w:t>
      </w:r>
      <w:r w:rsidRPr="00E029A0">
        <w:rPr>
          <w:rFonts w:ascii="Arabic Typesetting" w:hAnsi="Arabic Typesetting" w:cs="Arabic Typesetting" w:hint="cs"/>
          <w:b/>
          <w:bCs/>
          <w:sz w:val="40"/>
          <w:szCs w:val="40"/>
          <w:rtl/>
          <w:lang w:eastAsia="zh-CN"/>
        </w:rPr>
        <w:t>برنامج اولي</w:t>
      </w:r>
      <w:proofErr w:type="spellStart"/>
      <w:r w:rsidRPr="00E029A0">
        <w:rPr>
          <w:rFonts w:ascii="Arabic Typesetting" w:hAnsi="Arabic Typesetting" w:cs="Arabic Typesetting" w:hint="cs"/>
          <w:b/>
          <w:bCs/>
          <w:sz w:val="40"/>
          <w:szCs w:val="40"/>
          <w:rtl/>
          <w:lang w:eastAsia="zh-CN"/>
        </w:rPr>
        <w:t>)</w:t>
      </w:r>
      <w:proofErr w:type="spellEnd"/>
    </w:p>
    <w:p w:rsidR="00D77DCA" w:rsidRDefault="00AD4FBA" w:rsidP="00EF2F6F">
      <w:pPr>
        <w:pStyle w:val="Retraitcorpsdetexte"/>
        <w:spacing w:before="0"/>
        <w:ind w:left="629"/>
        <w:rPr>
          <w:rFonts w:ascii="Arabic Typesetting" w:hAnsi="Arabic Typesetting" w:cs="Arabic Typesetting"/>
          <w:sz w:val="36"/>
          <w:szCs w:val="36"/>
          <w:rtl/>
        </w:rPr>
      </w:pPr>
      <w:proofErr w:type="spellStart"/>
      <w:r w:rsidRPr="002F63D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إستقبال</w:t>
      </w:r>
      <w:proofErr w:type="spellEnd"/>
      <w:r w:rsidRPr="002F63D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وت</w:t>
      </w:r>
      <w:r w:rsidR="00E754BC" w:rsidRPr="002F63D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سجيل</w:t>
      </w:r>
      <w:r w:rsidRPr="002F63D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المشاركين</w:t>
      </w:r>
      <w:r w:rsidR="00E754BC" w:rsidRPr="002F63D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="00E754BC" w:rsidRPr="002F63D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proofErr w:type="spellStart"/>
      <w:r w:rsidR="00E754BC" w:rsidRPr="002F63DD">
        <w:rPr>
          <w:rFonts w:ascii="Arabic Typesetting" w:hAnsi="Arabic Typesetting" w:cs="Arabic Typesetting" w:hint="cs"/>
          <w:sz w:val="36"/>
          <w:szCs w:val="36"/>
          <w:rtl/>
        </w:rPr>
        <w:t>:</w:t>
      </w:r>
      <w:proofErr w:type="spellEnd"/>
      <w:r w:rsidR="00E754BC" w:rsidRPr="002F63DD">
        <w:rPr>
          <w:rFonts w:ascii="Arabic Typesetting" w:hAnsi="Arabic Typesetting" w:cs="Arabic Typesetting" w:hint="cs"/>
          <w:sz w:val="36"/>
          <w:szCs w:val="36"/>
          <w:rtl/>
        </w:rPr>
        <w:t xml:space="preserve">  </w:t>
      </w:r>
      <w:r w:rsidR="00E754BC" w:rsidRPr="002F63DD">
        <w:rPr>
          <w:rFonts w:ascii="Arabic Typesetting" w:hAnsi="Arabic Typesetting" w:cs="Arabic Typesetting"/>
          <w:sz w:val="36"/>
          <w:szCs w:val="36"/>
        </w:rPr>
        <w:tab/>
      </w:r>
      <w:r w:rsidR="00E754BC" w:rsidRPr="002F63DD">
        <w:rPr>
          <w:rFonts w:ascii="Arabic Typesetting" w:hAnsi="Arabic Typesetting" w:cs="Arabic Typesetting" w:hint="cs"/>
          <w:sz w:val="36"/>
          <w:szCs w:val="36"/>
          <w:rtl/>
        </w:rPr>
        <w:t>الساعة الثامنة صباحا</w:t>
      </w:r>
    </w:p>
    <w:p w:rsidR="001E7B95" w:rsidRPr="00EF2F6F" w:rsidRDefault="001E7B95" w:rsidP="00EF2F6F">
      <w:pPr>
        <w:pStyle w:val="Retraitcorpsdetexte"/>
        <w:spacing w:before="0"/>
        <w:ind w:left="629"/>
        <w:rPr>
          <w:b/>
          <w:bCs/>
          <w:sz w:val="10"/>
          <w:szCs w:val="14"/>
          <w:u w:val="single"/>
          <w:rtl/>
        </w:rPr>
      </w:pPr>
    </w:p>
    <w:p w:rsidR="00675BDC" w:rsidRPr="002F63DD" w:rsidRDefault="00AD4FBA" w:rsidP="00EF2F6F">
      <w:pPr>
        <w:pStyle w:val="Retraitcorpsdetexte"/>
        <w:spacing w:before="0"/>
        <w:ind w:left="629"/>
        <w:rPr>
          <w:rFonts w:ascii="Arabic Typesetting" w:hAnsi="Arabic Typesetting" w:cs="Arabic Typesetting"/>
          <w:sz w:val="36"/>
          <w:szCs w:val="36"/>
          <w:rtl/>
          <w:lang w:bidi="ar-TN"/>
        </w:rPr>
      </w:pPr>
      <w:r w:rsidRPr="002F63D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الجلسة </w:t>
      </w:r>
      <w:proofErr w:type="spellStart"/>
      <w:r w:rsidR="00E754BC" w:rsidRPr="002F63D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الإفتتـــــــ</w:t>
      </w:r>
      <w:r w:rsidRPr="002F63D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ـــــــ</w:t>
      </w:r>
      <w:r w:rsidR="00E754BC" w:rsidRPr="002F63D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ــــاح</w:t>
      </w:r>
      <w:r w:rsidRPr="002F63D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ية</w:t>
      </w:r>
      <w:proofErr w:type="spellEnd"/>
      <w:r w:rsidR="00E754BC" w:rsidRPr="002F63D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675BDC" w:rsidRPr="002F63D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proofErr w:type="spellStart"/>
      <w:r w:rsidR="00675BDC" w:rsidRPr="002F63DD">
        <w:rPr>
          <w:rFonts w:ascii="Arabic Typesetting" w:hAnsi="Arabic Typesetting" w:cs="Arabic Typesetting" w:hint="cs"/>
          <w:sz w:val="36"/>
          <w:szCs w:val="36"/>
          <w:rtl/>
        </w:rPr>
        <w:t>:</w:t>
      </w:r>
      <w:proofErr w:type="spellEnd"/>
      <w:r w:rsidR="00675BDC" w:rsidRPr="002F63DD">
        <w:rPr>
          <w:rFonts w:ascii="Arabic Typesetting" w:hAnsi="Arabic Typesetting" w:cs="Arabic Typesetting" w:hint="cs"/>
          <w:sz w:val="36"/>
          <w:szCs w:val="36"/>
          <w:rtl/>
        </w:rPr>
        <w:t xml:space="preserve">  </w:t>
      </w:r>
      <w:r w:rsidR="00E8607B" w:rsidRPr="002F63DD">
        <w:rPr>
          <w:rFonts w:ascii="Arabic Typesetting" w:hAnsi="Arabic Typesetting" w:cs="Arabic Typesetting"/>
          <w:sz w:val="36"/>
          <w:szCs w:val="36"/>
        </w:rPr>
        <w:tab/>
      </w:r>
      <w:r w:rsidR="00E754BC" w:rsidRPr="002F63DD">
        <w:rPr>
          <w:rFonts w:ascii="Arabic Typesetting" w:hAnsi="Arabic Typesetting" w:cs="Arabic Typesetting" w:hint="cs"/>
          <w:sz w:val="36"/>
          <w:szCs w:val="36"/>
          <w:rtl/>
        </w:rPr>
        <w:t>الساعة التاسعة</w:t>
      </w:r>
      <w:r w:rsidR="000072AB" w:rsidRPr="002F63D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DF2F13" w:rsidRDefault="00E754BC" w:rsidP="00EF2F6F">
      <w:pPr>
        <w:pStyle w:val="Retraitcorpsdetexte"/>
        <w:tabs>
          <w:tab w:val="left" w:pos="2046"/>
        </w:tabs>
        <w:spacing w:before="0"/>
        <w:ind w:left="629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F63DD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Pr="002F63D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كلمة السيد </w:t>
      </w:r>
      <w:r w:rsidRPr="002F63DD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Pr="002F63D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رئيس مؤسسة البحث والتعليم العالي الفلاحي</w:t>
      </w:r>
    </w:p>
    <w:p w:rsidR="002F63DD" w:rsidRDefault="002F63DD" w:rsidP="00EF2F6F">
      <w:pPr>
        <w:pStyle w:val="Retraitcorpsdetexte"/>
        <w:tabs>
          <w:tab w:val="left" w:pos="2046"/>
        </w:tabs>
        <w:spacing w:before="0"/>
        <w:ind w:left="629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Pr="002F63D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كلمة </w:t>
      </w:r>
      <w:proofErr w:type="gramStart"/>
      <w:r w:rsidRPr="002F63D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السيد </w:t>
      </w:r>
      <w:r w:rsidRPr="002F63DD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كاتب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الدولة لدى وزير التعليم العالي والبحث العلمي المكلف بالبحث العلمي</w:t>
      </w:r>
    </w:p>
    <w:p w:rsidR="002F63DD" w:rsidRDefault="002F63DD" w:rsidP="00EF2F6F">
      <w:pPr>
        <w:pStyle w:val="Retraitcorpsdetexte"/>
        <w:tabs>
          <w:tab w:val="left" w:pos="2046"/>
        </w:tabs>
        <w:spacing w:before="0"/>
        <w:ind w:left="629"/>
        <w:rPr>
          <w:rFonts w:ascii="Arabic Typesetting" w:hAnsi="Arabic Typesetting" w:cs="Arabic Typesetting"/>
          <w:b/>
          <w:bCs/>
          <w:sz w:val="36"/>
          <w:szCs w:val="36"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Pr="002F63D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كلمة السيد </w:t>
      </w:r>
      <w:r w:rsidRPr="002F63DD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Pr="002F63D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وزير الفلاحة والموارد المائية والصيد البحري</w:t>
      </w:r>
    </w:p>
    <w:p w:rsidR="00E029A0" w:rsidRPr="002F63DD" w:rsidRDefault="00E029A0" w:rsidP="00EF2F6F">
      <w:pPr>
        <w:pStyle w:val="Retraitcorpsdetexte"/>
        <w:tabs>
          <w:tab w:val="left" w:pos="2046"/>
        </w:tabs>
        <w:spacing w:before="0"/>
        <w:ind w:left="629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E754BC" w:rsidRPr="002F63DD" w:rsidRDefault="00E754BC" w:rsidP="00EF2F6F">
      <w:pPr>
        <w:pStyle w:val="Retraitcorpsdetexte"/>
        <w:tabs>
          <w:tab w:val="left" w:pos="2046"/>
        </w:tabs>
        <w:spacing w:before="0"/>
        <w:ind w:left="629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spellStart"/>
      <w:r w:rsidRPr="002F63D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إنطلاق</w:t>
      </w:r>
      <w:proofErr w:type="spellEnd"/>
      <w:r w:rsidRPr="002F63D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proofErr w:type="spellStart"/>
      <w:r w:rsidRPr="002F63D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الأشغال</w:t>
      </w:r>
      <w:r w:rsidR="00E477B1"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>:</w:t>
      </w:r>
      <w:proofErr w:type="spellEnd"/>
      <w:r w:rsidR="00E029A0">
        <w:rPr>
          <w:rFonts w:ascii="Arabic Typesetting" w:hAnsi="Arabic Typesetting" w:cs="Arabic Typesetting"/>
          <w:b/>
          <w:bCs/>
          <w:sz w:val="36"/>
          <w:szCs w:val="36"/>
        </w:rPr>
        <w:tab/>
      </w:r>
      <w:r w:rsidR="00E029A0">
        <w:rPr>
          <w:rFonts w:ascii="Arabic Typesetting" w:hAnsi="Arabic Typesetting" w:cs="Arabic Typesetting"/>
          <w:b/>
          <w:bCs/>
          <w:sz w:val="36"/>
          <w:szCs w:val="36"/>
        </w:rPr>
        <w:tab/>
      </w:r>
      <w:r w:rsidR="00E029A0">
        <w:rPr>
          <w:rFonts w:ascii="Arabic Typesetting" w:hAnsi="Arabic Typesetting" w:cs="Arabic Typesetting"/>
          <w:b/>
          <w:bCs/>
          <w:sz w:val="36"/>
          <w:szCs w:val="36"/>
        </w:rPr>
        <w:tab/>
      </w:r>
      <w:r w:rsidR="00E029A0" w:rsidRPr="002F63DD">
        <w:rPr>
          <w:rFonts w:ascii="Arabic Typesetting" w:hAnsi="Arabic Typesetting" w:cs="Arabic Typesetting" w:hint="cs"/>
          <w:sz w:val="36"/>
          <w:szCs w:val="36"/>
          <w:rtl/>
        </w:rPr>
        <w:t xml:space="preserve">الساعة التاسعة والنصف </w:t>
      </w:r>
    </w:p>
    <w:p w:rsidR="00E754BC" w:rsidRPr="002F63DD" w:rsidRDefault="00E754BC" w:rsidP="00EF2F6F">
      <w:pPr>
        <w:pStyle w:val="Retraitcorpsdetexte"/>
        <w:tabs>
          <w:tab w:val="left" w:pos="1195"/>
        </w:tabs>
        <w:spacing w:before="0"/>
        <w:ind w:left="629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ab/>
        <w:t xml:space="preserve">المداخلة  الأولى  </w:t>
      </w:r>
      <w:proofErr w:type="spellStart"/>
      <w:r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>:</w:t>
      </w:r>
      <w:proofErr w:type="spellEnd"/>
      <w:r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حول تحديات القطاع الفلاحي </w:t>
      </w:r>
    </w:p>
    <w:p w:rsidR="00E754BC" w:rsidRPr="002F63DD" w:rsidRDefault="00E754BC" w:rsidP="00EF2F6F">
      <w:pPr>
        <w:pStyle w:val="Retraitcorpsdetexte"/>
        <w:tabs>
          <w:tab w:val="left" w:pos="770"/>
        </w:tabs>
        <w:spacing w:before="0"/>
        <w:ind w:left="629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ab/>
      </w:r>
      <w:r w:rsidRPr="002F63DD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ab/>
      </w:r>
      <w:r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ab/>
      </w:r>
      <w:r w:rsidR="00995D3C"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تقديم السيد عبد </w:t>
      </w:r>
      <w:proofErr w:type="spellStart"/>
      <w:r w:rsidR="00995D3C"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>الرؤوف</w:t>
      </w:r>
      <w:proofErr w:type="spellEnd"/>
      <w:r w:rsidR="00995D3C"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</w:t>
      </w:r>
      <w:proofErr w:type="spellStart"/>
      <w:r w:rsidR="00995D3C"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>العجيم</w:t>
      </w:r>
      <w:r w:rsidR="00995D3C" w:rsidRPr="002F63DD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ي</w:t>
      </w:r>
      <w:proofErr w:type="spellEnd"/>
      <w:r w:rsidR="00995D3C"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ab/>
      </w:r>
      <w:r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>المدير العام للتمويلات والاستثمارات والهياكل المهنية</w:t>
      </w:r>
    </w:p>
    <w:p w:rsidR="00E754BC" w:rsidRPr="002F63DD" w:rsidRDefault="00E754BC" w:rsidP="00EF2F6F">
      <w:pPr>
        <w:pStyle w:val="Retraitcorpsdetexte"/>
        <w:tabs>
          <w:tab w:val="left" w:pos="770"/>
        </w:tabs>
        <w:spacing w:before="0"/>
        <w:ind w:left="629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E754BC" w:rsidRPr="002F63DD" w:rsidRDefault="00E754BC" w:rsidP="00EF2F6F">
      <w:pPr>
        <w:pStyle w:val="Retraitcorpsdetexte"/>
        <w:tabs>
          <w:tab w:val="left" w:pos="1195"/>
        </w:tabs>
        <w:spacing w:before="0"/>
        <w:ind w:left="629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2F63DD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ab/>
      </w:r>
      <w:r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المداخلة  </w:t>
      </w:r>
      <w:r w:rsidRPr="002F63DD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الثانية</w:t>
      </w:r>
      <w:r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 </w:t>
      </w:r>
      <w:proofErr w:type="spellStart"/>
      <w:r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>:</w:t>
      </w:r>
      <w:proofErr w:type="spellEnd"/>
      <w:r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حول </w:t>
      </w:r>
      <w:r w:rsidRPr="002F63DD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واقع وآفاق البحث العلمي ال</w:t>
      </w:r>
      <w:r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فلاحي </w:t>
      </w:r>
    </w:p>
    <w:p w:rsidR="00E754BC" w:rsidRPr="002F63DD" w:rsidRDefault="00E754BC" w:rsidP="00EF2F6F">
      <w:pPr>
        <w:pStyle w:val="Retraitcorpsdetexte"/>
        <w:tabs>
          <w:tab w:val="left" w:pos="770"/>
        </w:tabs>
        <w:spacing w:before="0"/>
        <w:ind w:left="629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ab/>
      </w:r>
      <w:r w:rsidRPr="002F63DD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ab/>
      </w:r>
      <w:r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ab/>
        <w:t xml:space="preserve">تقديم السيد </w:t>
      </w:r>
      <w:r w:rsidRPr="002F63DD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علي </w:t>
      </w:r>
      <w:proofErr w:type="spellStart"/>
      <w:r w:rsidRPr="002F63DD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رحومة</w:t>
      </w:r>
      <w:proofErr w:type="spellEnd"/>
      <w:r w:rsidRPr="002F63DD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</w:t>
      </w:r>
      <w:r w:rsidR="00E477B1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          </w:t>
      </w:r>
      <w:r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مدير </w:t>
      </w:r>
      <w:r w:rsidRPr="002F63DD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التخطيط ومتابعة وتقييم برامج البحث</w:t>
      </w:r>
    </w:p>
    <w:p w:rsidR="00995D3C" w:rsidRPr="002F63DD" w:rsidRDefault="00995D3C" w:rsidP="00EF2F6F">
      <w:pPr>
        <w:pStyle w:val="Retraitcorpsdetexte"/>
        <w:tabs>
          <w:tab w:val="left" w:pos="770"/>
        </w:tabs>
        <w:spacing w:before="0"/>
        <w:ind w:left="629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ab/>
      </w:r>
    </w:p>
    <w:p w:rsidR="00995D3C" w:rsidRPr="002F63DD" w:rsidRDefault="00E477B1" w:rsidP="00EF2F6F">
      <w:pPr>
        <w:pStyle w:val="Retraitcorpsdetexte"/>
        <w:tabs>
          <w:tab w:val="left" w:pos="770"/>
        </w:tabs>
        <w:spacing w:before="0"/>
        <w:ind w:left="629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     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TN"/>
        </w:rPr>
        <w:t xml:space="preserve">المداخلة الثالثة   </w:t>
      </w:r>
      <w:proofErr w:type="spellStart"/>
      <w:r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>:</w:t>
      </w:r>
      <w:proofErr w:type="spellEnd"/>
      <w:r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</w:t>
      </w:r>
      <w:r w:rsidR="002F63DD" w:rsidRPr="002F63DD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منهجية </w:t>
      </w:r>
      <w:r w:rsidR="00DF7756" w:rsidRPr="002F63DD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تحديد </w:t>
      </w:r>
      <w:r w:rsidR="00DF7756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</w:t>
      </w:r>
      <w:r w:rsidR="00DF7756" w:rsidRPr="002F63DD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توجهات الرئيسية للبحث العلمي الفلاحي</w:t>
      </w:r>
    </w:p>
    <w:p w:rsidR="00995D3C" w:rsidRDefault="00995D3C" w:rsidP="00EF2F6F">
      <w:pPr>
        <w:pStyle w:val="Retraitcorpsdetexte"/>
        <w:tabs>
          <w:tab w:val="left" w:pos="770"/>
        </w:tabs>
        <w:spacing w:before="0"/>
        <w:ind w:left="629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ab/>
      </w:r>
      <w:r w:rsidRPr="002F63DD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ab/>
      </w:r>
      <w:r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ab/>
        <w:t xml:space="preserve">تقديم السيد </w:t>
      </w:r>
      <w:r w:rsidRPr="002F63DD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هشام بن سالم </w:t>
      </w:r>
      <w:r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ab/>
      </w:r>
      <w:r w:rsidRPr="002F63DD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</w:t>
      </w:r>
      <w:r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مدير </w:t>
      </w:r>
      <w:r w:rsidRPr="002F63DD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العام لمؤسسة البحث والتعليم العالي الفلاحي</w:t>
      </w:r>
    </w:p>
    <w:p w:rsidR="00EF2F6F" w:rsidRPr="002F63DD" w:rsidRDefault="00EF2F6F" w:rsidP="00EF2F6F">
      <w:pPr>
        <w:pStyle w:val="Retraitcorpsdetexte"/>
        <w:tabs>
          <w:tab w:val="left" w:pos="770"/>
        </w:tabs>
        <w:spacing w:before="0"/>
        <w:ind w:left="629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995D3C" w:rsidRDefault="00E029A0" w:rsidP="00EF2F6F">
      <w:pPr>
        <w:pStyle w:val="Retraitcorpsdetexte"/>
        <w:tabs>
          <w:tab w:val="left" w:pos="770"/>
        </w:tabs>
        <w:spacing w:before="0"/>
        <w:ind w:left="629"/>
        <w:rPr>
          <w:rFonts w:ascii="Arabic Typesetting" w:hAnsi="Arabic Typesetting" w:cs="Arabic Typesetting"/>
          <w:sz w:val="36"/>
          <w:szCs w:val="36"/>
          <w:rtl/>
        </w:rPr>
      </w:pPr>
      <w:proofErr w:type="spellStart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إستفسارات</w:t>
      </w:r>
      <w:proofErr w:type="spellEnd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وأجوبة</w:t>
      </w:r>
      <w:r w:rsidR="00E477B1" w:rsidRPr="00E477B1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proofErr w:type="spellEnd"/>
      <w:r>
        <w:rPr>
          <w:rFonts w:ascii="Arabic Typesetting" w:hAnsi="Arabic Typesetting" w:cs="Arabic Typesetting"/>
          <w:b/>
          <w:bCs/>
          <w:sz w:val="36"/>
          <w:szCs w:val="36"/>
        </w:rPr>
        <w:tab/>
      </w:r>
      <w:r>
        <w:rPr>
          <w:rFonts w:ascii="Arabic Typesetting" w:hAnsi="Arabic Typesetting" w:cs="Arabic Typesetting"/>
          <w:b/>
          <w:bCs/>
          <w:sz w:val="36"/>
          <w:szCs w:val="36"/>
        </w:rPr>
        <w:tab/>
      </w:r>
      <w:r w:rsidRPr="002F63DD">
        <w:rPr>
          <w:rFonts w:ascii="Arabic Typesetting" w:hAnsi="Arabic Typesetting" w:cs="Arabic Typesetting" w:hint="cs"/>
          <w:sz w:val="36"/>
          <w:szCs w:val="36"/>
          <w:rtl/>
        </w:rPr>
        <w:t xml:space="preserve">الساعة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العاشرة</w:t>
      </w:r>
      <w:r w:rsidRPr="002F63DD">
        <w:rPr>
          <w:rFonts w:ascii="Arabic Typesetting" w:hAnsi="Arabic Typesetting" w:cs="Arabic Typesetting" w:hint="cs"/>
          <w:sz w:val="36"/>
          <w:szCs w:val="36"/>
          <w:rtl/>
        </w:rPr>
        <w:t xml:space="preserve"> و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الربع</w:t>
      </w:r>
      <w:r w:rsidRPr="002F63D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EF2F6F" w:rsidRPr="002F63DD" w:rsidRDefault="00EF2F6F" w:rsidP="00EF2F6F">
      <w:pPr>
        <w:pStyle w:val="Retraitcorpsdetexte"/>
        <w:tabs>
          <w:tab w:val="left" w:pos="770"/>
        </w:tabs>
        <w:spacing w:before="0"/>
        <w:ind w:left="629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995D3C" w:rsidRPr="002F63DD" w:rsidRDefault="00995D3C" w:rsidP="00EF2F6F">
      <w:pPr>
        <w:pStyle w:val="Retraitcorpsdetexte"/>
        <w:tabs>
          <w:tab w:val="left" w:pos="770"/>
        </w:tabs>
        <w:spacing w:before="0"/>
        <w:ind w:left="629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proofErr w:type="spellStart"/>
      <w:r w:rsidRPr="00E477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إستراحة</w:t>
      </w:r>
      <w:proofErr w:type="spellEnd"/>
      <w:r w:rsidRPr="00E477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proofErr w:type="spellStart"/>
      <w:r w:rsidRPr="00E477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قهوة</w:t>
      </w:r>
      <w:r w:rsidR="000072AB" w:rsidRPr="00E477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:</w:t>
      </w:r>
      <w:proofErr w:type="spellEnd"/>
      <w:r w:rsidR="000072AB" w:rsidRPr="002F63D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0072AB" w:rsidRPr="002F63DD">
        <w:rPr>
          <w:rFonts w:ascii="Arabic Typesetting" w:hAnsi="Arabic Typesetting" w:cs="Arabic Typesetting"/>
          <w:sz w:val="36"/>
          <w:szCs w:val="36"/>
          <w:rtl/>
        </w:rPr>
        <w:tab/>
      </w:r>
      <w:r w:rsidR="001E7B95">
        <w:rPr>
          <w:rFonts w:ascii="Arabic Typesetting" w:hAnsi="Arabic Typesetting" w:cs="Arabic Typesetting" w:hint="cs"/>
          <w:sz w:val="36"/>
          <w:szCs w:val="36"/>
          <w:rtl/>
        </w:rPr>
        <w:tab/>
      </w:r>
      <w:r w:rsidR="000072AB" w:rsidRPr="002F63DD">
        <w:rPr>
          <w:rFonts w:ascii="Arabic Typesetting" w:hAnsi="Arabic Typesetting" w:cs="Arabic Typesetting" w:hint="cs"/>
          <w:sz w:val="36"/>
          <w:szCs w:val="36"/>
          <w:rtl/>
        </w:rPr>
        <w:t xml:space="preserve">الساعة </w:t>
      </w:r>
      <w:r w:rsidR="00E029A0">
        <w:rPr>
          <w:rFonts w:ascii="Arabic Typesetting" w:hAnsi="Arabic Typesetting" w:cs="Arabic Typesetting" w:hint="cs"/>
          <w:sz w:val="36"/>
          <w:szCs w:val="36"/>
          <w:rtl/>
        </w:rPr>
        <w:t>العاشرة</w:t>
      </w:r>
      <w:r w:rsidR="00E029A0" w:rsidRPr="002F63D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E029A0">
        <w:rPr>
          <w:rFonts w:ascii="Arabic Typesetting" w:hAnsi="Arabic Typesetting" w:cs="Arabic Typesetting" w:hint="cs"/>
          <w:sz w:val="36"/>
          <w:szCs w:val="36"/>
          <w:rtl/>
        </w:rPr>
        <w:t>والنصف</w:t>
      </w:r>
      <w:r w:rsidR="000072AB" w:rsidRPr="002F63D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995D3C" w:rsidRPr="002F63DD" w:rsidRDefault="00995D3C" w:rsidP="00EF2F6F">
      <w:pPr>
        <w:pStyle w:val="Retraitcorpsdetexte"/>
        <w:tabs>
          <w:tab w:val="left" w:pos="770"/>
        </w:tabs>
        <w:spacing w:before="0"/>
        <w:ind w:left="629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E029A0" w:rsidRPr="002F63DD" w:rsidRDefault="000072AB" w:rsidP="00EF2F6F">
      <w:pPr>
        <w:pStyle w:val="Retraitcorpsdetexte"/>
        <w:spacing w:before="0"/>
        <w:ind w:left="629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E477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أعمال اللجان</w:t>
      </w:r>
      <w:r w:rsidR="00E029A0" w:rsidRPr="00E477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تحديد توجهات الرئيسية للبحث العلمي الفلاحي حسب التحديات الكبرى</w:t>
      </w:r>
    </w:p>
    <w:p w:rsidR="00E029A0" w:rsidRDefault="00E32A73" w:rsidP="00E32A73">
      <w:pPr>
        <w:pStyle w:val="Retraitcorpsdetexte"/>
        <w:tabs>
          <w:tab w:val="right" w:pos="872"/>
          <w:tab w:val="left" w:pos="1478"/>
        </w:tabs>
        <w:spacing w:before="0"/>
        <w:ind w:left="629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ab/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="00E029A0" w:rsidRPr="00E477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الجلسة الأولى</w:t>
      </w:r>
      <w:r w:rsidR="000072AB"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ab/>
      </w:r>
      <w:r w:rsidR="000072AB" w:rsidRPr="002F63DD">
        <w:rPr>
          <w:rFonts w:ascii="Arabic Typesetting" w:hAnsi="Arabic Typesetting" w:cs="Arabic Typesetting" w:hint="cs"/>
          <w:sz w:val="36"/>
          <w:szCs w:val="36"/>
          <w:rtl/>
        </w:rPr>
        <w:t>الساعة الحادية عشر</w:t>
      </w:r>
    </w:p>
    <w:p w:rsidR="00E32A73" w:rsidRDefault="00E32A73" w:rsidP="00E32A73">
      <w:pPr>
        <w:pStyle w:val="Retraitcorpsdetexte"/>
        <w:tabs>
          <w:tab w:val="right" w:pos="872"/>
          <w:tab w:val="left" w:pos="1478"/>
        </w:tabs>
        <w:spacing w:before="0"/>
        <w:ind w:left="629"/>
        <w:rPr>
          <w:rFonts w:ascii="Arabic Typesetting" w:hAnsi="Arabic Typesetting" w:cs="Arabic Typesetting"/>
          <w:sz w:val="36"/>
          <w:szCs w:val="36"/>
          <w:rtl/>
        </w:rPr>
      </w:pPr>
    </w:p>
    <w:p w:rsidR="00E029A0" w:rsidRPr="002F63DD" w:rsidRDefault="00E029A0" w:rsidP="00E32A73">
      <w:pPr>
        <w:pStyle w:val="Retraitcorpsdetexte"/>
        <w:tabs>
          <w:tab w:val="right" w:pos="872"/>
          <w:tab w:val="left" w:pos="2046"/>
        </w:tabs>
        <w:spacing w:before="0"/>
        <w:ind w:left="629"/>
        <w:rPr>
          <w:sz w:val="20"/>
          <w:szCs w:val="20"/>
          <w:rtl/>
        </w:rPr>
      </w:pPr>
      <w:proofErr w:type="spellStart"/>
      <w:proofErr w:type="gramStart"/>
      <w:r w:rsidRPr="002F63D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الغداء</w:t>
      </w:r>
      <w:proofErr w:type="gramEnd"/>
      <w:r w:rsidRPr="002F63D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:</w:t>
      </w:r>
      <w:proofErr w:type="spellEnd"/>
      <w:r w:rsidRPr="002F63DD">
        <w:rPr>
          <w:rFonts w:ascii="Arabic Typesetting" w:hAnsi="Arabic Typesetting" w:cs="Arabic Typesetting" w:hint="cs"/>
          <w:sz w:val="36"/>
          <w:szCs w:val="36"/>
          <w:rtl/>
        </w:rPr>
        <w:t xml:space="preserve">  </w:t>
      </w:r>
      <w:r w:rsidRPr="002F63DD">
        <w:rPr>
          <w:rFonts w:ascii="Arabic Typesetting" w:hAnsi="Arabic Typesetting" w:cs="Arabic Typesetting"/>
          <w:sz w:val="36"/>
          <w:szCs w:val="36"/>
        </w:rPr>
        <w:tab/>
      </w:r>
      <w:r w:rsidR="00E477B1">
        <w:rPr>
          <w:rFonts w:ascii="Arabic Typesetting" w:hAnsi="Arabic Typesetting" w:cs="Arabic Typesetting" w:hint="cs"/>
          <w:sz w:val="36"/>
          <w:szCs w:val="36"/>
          <w:rtl/>
        </w:rPr>
        <w:t xml:space="preserve">    </w:t>
      </w:r>
      <w:r w:rsidR="00EF2F6F">
        <w:rPr>
          <w:rFonts w:ascii="Arabic Typesetting" w:hAnsi="Arabic Typesetting" w:cs="Arabic Typesetting"/>
          <w:sz w:val="36"/>
          <w:szCs w:val="36"/>
          <w:rtl/>
        </w:rPr>
        <w:tab/>
      </w:r>
      <w:r w:rsidR="00E32A73">
        <w:rPr>
          <w:rFonts w:ascii="Arabic Typesetting" w:hAnsi="Arabic Typesetting" w:cs="Arabic Typesetting" w:hint="cs"/>
          <w:sz w:val="36"/>
          <w:szCs w:val="36"/>
          <w:rtl/>
        </w:rPr>
        <w:tab/>
      </w:r>
      <w:r w:rsidRPr="002F63DD">
        <w:rPr>
          <w:rFonts w:ascii="Arabic Typesetting" w:hAnsi="Arabic Typesetting" w:cs="Arabic Typesetting" w:hint="cs"/>
          <w:sz w:val="36"/>
          <w:szCs w:val="36"/>
          <w:rtl/>
        </w:rPr>
        <w:t xml:space="preserve">الساعة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الواحدة بعد الزوال</w:t>
      </w:r>
      <w:r w:rsidRPr="002F63DD">
        <w:rPr>
          <w:sz w:val="20"/>
          <w:szCs w:val="20"/>
          <w:rtl/>
        </w:rPr>
        <w:t xml:space="preserve"> </w:t>
      </w:r>
    </w:p>
    <w:p w:rsidR="00995D3C" w:rsidRPr="002F63DD" w:rsidRDefault="00E32A73" w:rsidP="00E32A73">
      <w:pPr>
        <w:pStyle w:val="Retraitcorpsdetexte"/>
        <w:spacing w:before="0"/>
        <w:ind w:left="629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ab/>
      </w:r>
      <w:r w:rsidR="00E029A0" w:rsidRPr="00E477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الجلسة الثانية</w:t>
      </w:r>
      <w:r w:rsidR="00E029A0"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ab/>
      </w:r>
      <w:r w:rsidR="00E029A0" w:rsidRPr="002F63DD">
        <w:rPr>
          <w:rFonts w:ascii="Arabic Typesetting" w:hAnsi="Arabic Typesetting" w:cs="Arabic Typesetting" w:hint="cs"/>
          <w:sz w:val="36"/>
          <w:szCs w:val="36"/>
          <w:rtl/>
        </w:rPr>
        <w:t xml:space="preserve">الساعة </w:t>
      </w:r>
      <w:r w:rsidR="00E029A0">
        <w:rPr>
          <w:rFonts w:ascii="Arabic Typesetting" w:hAnsi="Arabic Typesetting" w:cs="Arabic Typesetting" w:hint="cs"/>
          <w:sz w:val="36"/>
          <w:szCs w:val="36"/>
          <w:rtl/>
        </w:rPr>
        <w:t>الثانية</w:t>
      </w:r>
      <w:r w:rsidR="00E029A0" w:rsidRPr="00E029A0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E029A0">
        <w:rPr>
          <w:rFonts w:ascii="Arabic Typesetting" w:hAnsi="Arabic Typesetting" w:cs="Arabic Typesetting" w:hint="cs"/>
          <w:sz w:val="36"/>
          <w:szCs w:val="36"/>
          <w:rtl/>
        </w:rPr>
        <w:t>بعد الزوال</w:t>
      </w:r>
    </w:p>
    <w:p w:rsidR="00E029A0" w:rsidRDefault="00A26914" w:rsidP="00E32A73">
      <w:pPr>
        <w:pStyle w:val="Retraitcorpsdetexte"/>
        <w:tabs>
          <w:tab w:val="right" w:pos="872"/>
          <w:tab w:val="left" w:pos="1620"/>
        </w:tabs>
        <w:spacing w:before="0"/>
        <w:ind w:left="629"/>
        <w:rPr>
          <w:rFonts w:ascii="Arabic Typesetting" w:hAnsi="Arabic Typesetting" w:cs="Arabic Typesetting"/>
          <w:sz w:val="36"/>
          <w:szCs w:val="36"/>
          <w:rtl/>
        </w:rPr>
      </w:pPr>
      <w:r w:rsidRPr="002F63DD">
        <w:rPr>
          <w:rFonts w:ascii="Arabic Typesetting" w:hAnsi="Arabic Typesetting" w:cs="Arabic Typesetting"/>
          <w:b/>
          <w:bCs/>
          <w:sz w:val="32"/>
          <w:szCs w:val="32"/>
          <w:rtl/>
        </w:rPr>
        <w:tab/>
      </w:r>
      <w:r w:rsidR="00E32A73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ab/>
      </w:r>
      <w:r w:rsidRPr="00E477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صياغة التوصيات</w:t>
      </w:r>
      <w:r w:rsidRPr="002F63DD">
        <w:rPr>
          <w:rFonts w:ascii="Arabic Typesetting" w:hAnsi="Arabic Typesetting" w:cs="Arabic Typesetting"/>
          <w:sz w:val="36"/>
          <w:szCs w:val="36"/>
          <w:rtl/>
        </w:rPr>
        <w:tab/>
      </w:r>
      <w:r w:rsidRPr="002F63DD">
        <w:rPr>
          <w:rFonts w:ascii="Arabic Typesetting" w:hAnsi="Arabic Typesetting" w:cs="Arabic Typesetting" w:hint="cs"/>
          <w:sz w:val="36"/>
          <w:szCs w:val="36"/>
          <w:rtl/>
        </w:rPr>
        <w:t xml:space="preserve">الساعة </w:t>
      </w:r>
      <w:r w:rsidR="00E029A0">
        <w:rPr>
          <w:rFonts w:ascii="Arabic Typesetting" w:hAnsi="Arabic Typesetting" w:cs="Arabic Typesetting" w:hint="cs"/>
          <w:sz w:val="36"/>
          <w:szCs w:val="36"/>
          <w:rtl/>
        </w:rPr>
        <w:t>الثالثة والنصف</w:t>
      </w:r>
    </w:p>
    <w:p w:rsidR="007E33B5" w:rsidRPr="00E477B1" w:rsidRDefault="00E32A73" w:rsidP="00E32A73">
      <w:pPr>
        <w:pStyle w:val="Retraitcorpsdetexte"/>
        <w:tabs>
          <w:tab w:val="right" w:pos="872"/>
          <w:tab w:val="left" w:pos="1620"/>
        </w:tabs>
        <w:spacing w:before="0"/>
        <w:ind w:left="629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ab/>
      </w:r>
      <w:proofErr w:type="spellStart"/>
      <w:r w:rsidR="00E029A0" w:rsidRPr="00E477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إختتام</w:t>
      </w:r>
      <w:proofErr w:type="spellEnd"/>
      <w:r w:rsidR="00E029A0" w:rsidRPr="00E477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الأشغال</w:t>
      </w:r>
      <w:r w:rsidR="00E029A0" w:rsidRPr="00E477B1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="00E029A0" w:rsidRPr="00E477B1">
        <w:rPr>
          <w:rFonts w:ascii="Arabic Typesetting" w:hAnsi="Arabic Typesetting" w:cs="Arabic Typesetting" w:hint="cs"/>
          <w:sz w:val="36"/>
          <w:szCs w:val="36"/>
          <w:rtl/>
        </w:rPr>
        <w:t>الساعة الرابعة</w:t>
      </w:r>
      <w:r w:rsidR="00E029A0" w:rsidRPr="00E477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p w:rsidR="00E029A0" w:rsidRPr="00E477B1" w:rsidRDefault="00E029A0" w:rsidP="000072AB">
      <w:pPr>
        <w:pStyle w:val="Retraitcorpsdetexte"/>
        <w:tabs>
          <w:tab w:val="right" w:pos="872"/>
          <w:tab w:val="left" w:pos="2046"/>
        </w:tabs>
        <w:ind w:left="628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E029A0" w:rsidRPr="00E029A0" w:rsidRDefault="00E029A0" w:rsidP="00E029A0">
      <w:pPr>
        <w:rPr>
          <w:rtl/>
        </w:rPr>
      </w:pPr>
    </w:p>
    <w:p w:rsidR="00E029A0" w:rsidRDefault="00E029A0" w:rsidP="00E029A0">
      <w:pPr>
        <w:tabs>
          <w:tab w:val="left" w:pos="2206"/>
        </w:tabs>
        <w:rPr>
          <w:rtl/>
        </w:rPr>
      </w:pPr>
      <w:r>
        <w:rPr>
          <w:rtl/>
        </w:rPr>
        <w:tab/>
      </w:r>
    </w:p>
    <w:p w:rsidR="000072AB" w:rsidRPr="00E029A0" w:rsidRDefault="000072AB" w:rsidP="00E029A0">
      <w:pPr>
        <w:rPr>
          <w:rtl/>
        </w:rPr>
        <w:sectPr w:rsidR="000072AB" w:rsidRPr="00E029A0" w:rsidSect="00E029A0">
          <w:headerReference w:type="default" r:id="rId8"/>
          <w:footerReference w:type="default" r:id="rId9"/>
          <w:pgSz w:w="11906" w:h="16838"/>
          <w:pgMar w:top="851" w:right="788" w:bottom="964" w:left="1276" w:header="709" w:footer="709" w:gutter="0"/>
          <w:cols w:space="708"/>
          <w:docGrid w:linePitch="360"/>
        </w:sectPr>
      </w:pPr>
    </w:p>
    <w:p w:rsidR="00B67969" w:rsidRDefault="00B67969" w:rsidP="00F96D3E">
      <w:pPr>
        <w:rPr>
          <w:sz w:val="18"/>
          <w:szCs w:val="18"/>
          <w:rtl/>
        </w:rPr>
      </w:pPr>
    </w:p>
    <w:sectPr w:rsidR="00B67969" w:rsidSect="0063349B">
      <w:headerReference w:type="default" r:id="rId10"/>
      <w:pgSz w:w="11906" w:h="16838"/>
      <w:pgMar w:top="1021" w:right="788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297" w:rsidRDefault="00B24297">
      <w:r>
        <w:separator/>
      </w:r>
    </w:p>
  </w:endnote>
  <w:endnote w:type="continuationSeparator" w:id="0">
    <w:p w:rsidR="00B24297" w:rsidRDefault="00B2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ique Olive Compa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F_Jedd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B1" w:rsidRPr="00E029A0" w:rsidRDefault="000E33AF" w:rsidP="00E029A0">
    <w:pPr>
      <w:pStyle w:val="Pieddepage"/>
      <w:tabs>
        <w:tab w:val="left" w:pos="516"/>
      </w:tabs>
      <w:spacing w:line="169" w:lineRule="auto"/>
      <w:rPr>
        <w:rFonts w:cs="AF_Jeddah"/>
        <w:b/>
        <w:bCs/>
        <w:sz w:val="14"/>
        <w:szCs w:val="14"/>
        <w:rtl/>
      </w:rPr>
    </w:pPr>
    <w:r w:rsidRPr="000E33AF">
      <w:rPr>
        <w:rFonts w:ascii="Arial" w:hAnsi="Arial" w:cs="AF_Jeddah"/>
        <w:b/>
        <w:bCs/>
        <w:noProof/>
        <w:sz w:val="18"/>
        <w:szCs w:val="18"/>
        <w:rtl/>
      </w:rPr>
      <w:pict>
        <v:line id="_x0000_s2049" style="position:absolute;left:0;text-align:left;flip:y;z-index:251657728" from="82.4pt,-.2pt" to="426.9pt,.9pt" strokecolor="#00b050" strokeweight="2pt">
          <v:shadow type="perspective" color="#4e6128" offset="1pt" offset2="-3pt"/>
        </v:line>
      </w:pict>
    </w:r>
    <w:r w:rsidR="00194FB1" w:rsidRPr="00E029A0">
      <w:rPr>
        <w:rFonts w:ascii="Arial" w:hAnsi="Arial" w:cs="AF_Jeddah"/>
        <w:b/>
        <w:bCs/>
        <w:sz w:val="14"/>
        <w:szCs w:val="14"/>
        <w:rtl/>
      </w:rPr>
      <w:t>مؤسسة البحث والتعليم العالي الفلاحي</w:t>
    </w:r>
    <w:r w:rsidR="00194FB1" w:rsidRPr="00E029A0">
      <w:rPr>
        <w:rFonts w:cs="AF_Jeddah"/>
        <w:b/>
        <w:bCs/>
        <w:sz w:val="14"/>
        <w:szCs w:val="14"/>
        <w:rtl/>
      </w:rPr>
      <w:t xml:space="preserve"> </w:t>
    </w:r>
    <w:r w:rsidR="00194FB1" w:rsidRPr="00E029A0">
      <w:rPr>
        <w:rFonts w:cs="AF_Jeddah" w:hint="cs"/>
        <w:b/>
        <w:bCs/>
        <w:sz w:val="14"/>
        <w:szCs w:val="14"/>
        <w:rtl/>
      </w:rPr>
      <w:t xml:space="preserve"> </w:t>
    </w:r>
    <w:r w:rsidR="00194FB1" w:rsidRPr="00E029A0">
      <w:rPr>
        <w:rFonts w:cs="AF_Jeddah"/>
        <w:b/>
        <w:bCs/>
        <w:sz w:val="14"/>
        <w:szCs w:val="14"/>
        <w:rtl/>
      </w:rPr>
      <w:t xml:space="preserve"> 30</w:t>
    </w:r>
    <w:r w:rsidR="00194FB1" w:rsidRPr="00E029A0">
      <w:rPr>
        <w:rFonts w:cs="AF_Jeddah" w:hint="cs"/>
        <w:b/>
        <w:bCs/>
        <w:sz w:val="14"/>
        <w:szCs w:val="14"/>
        <w:rtl/>
      </w:rPr>
      <w:t xml:space="preserve">   </w:t>
    </w:r>
    <w:r w:rsidR="00194FB1" w:rsidRPr="00E029A0">
      <w:rPr>
        <w:rFonts w:cs="AF_Jeddah"/>
        <w:b/>
        <w:bCs/>
        <w:sz w:val="14"/>
        <w:szCs w:val="14"/>
        <w:rtl/>
      </w:rPr>
      <w:t xml:space="preserve"> نهج </w:t>
    </w:r>
    <w:proofErr w:type="spellStart"/>
    <w:r w:rsidR="00194FB1" w:rsidRPr="00E029A0">
      <w:rPr>
        <w:rFonts w:cs="AF_Jeddah"/>
        <w:b/>
        <w:bCs/>
        <w:sz w:val="14"/>
        <w:szCs w:val="14"/>
        <w:rtl/>
      </w:rPr>
      <w:t>آلان</w:t>
    </w:r>
    <w:proofErr w:type="spellEnd"/>
    <w:r w:rsidR="00194FB1" w:rsidRPr="00E029A0">
      <w:rPr>
        <w:rFonts w:cs="AF_Jeddah"/>
        <w:b/>
        <w:bCs/>
        <w:sz w:val="14"/>
        <w:szCs w:val="14"/>
        <w:rtl/>
      </w:rPr>
      <w:t xml:space="preserve"> </w:t>
    </w:r>
    <w:proofErr w:type="spellStart"/>
    <w:r w:rsidR="00194FB1" w:rsidRPr="00E029A0">
      <w:rPr>
        <w:rFonts w:cs="AF_Jeddah"/>
        <w:b/>
        <w:bCs/>
        <w:sz w:val="14"/>
        <w:szCs w:val="14"/>
        <w:rtl/>
      </w:rPr>
      <w:t>سافاري</w:t>
    </w:r>
    <w:proofErr w:type="spellEnd"/>
    <w:r w:rsidR="00194FB1" w:rsidRPr="00E029A0">
      <w:rPr>
        <w:rFonts w:cs="AF_Jeddah"/>
        <w:b/>
        <w:bCs/>
        <w:sz w:val="14"/>
        <w:szCs w:val="14"/>
        <w:rtl/>
      </w:rPr>
      <w:t xml:space="preserve"> 1002 تونس الهاتف</w:t>
    </w:r>
    <w:r w:rsidR="00194FB1" w:rsidRPr="00E029A0">
      <w:rPr>
        <w:rFonts w:cs="AF_Jeddah"/>
        <w:b/>
        <w:bCs/>
        <w:sz w:val="14"/>
        <w:szCs w:val="14"/>
      </w:rPr>
      <w:t>:</w:t>
    </w:r>
    <w:r w:rsidR="00194FB1" w:rsidRPr="00E029A0">
      <w:rPr>
        <w:rFonts w:cs="AF_Jeddah" w:hint="cs"/>
        <w:b/>
        <w:bCs/>
        <w:sz w:val="14"/>
        <w:szCs w:val="14"/>
        <w:rtl/>
      </w:rPr>
      <w:t xml:space="preserve"> </w:t>
    </w:r>
    <w:r w:rsidR="00194FB1" w:rsidRPr="00E029A0">
      <w:rPr>
        <w:rFonts w:cs="AF_Jeddah" w:hint="cs"/>
        <w:b/>
        <w:bCs/>
        <w:sz w:val="14"/>
        <w:szCs w:val="14"/>
        <w:rtl/>
        <w:lang w:bidi="ar-TN"/>
      </w:rPr>
      <w:t xml:space="preserve">  </w:t>
    </w:r>
    <w:r w:rsidR="00194FB1" w:rsidRPr="00E029A0">
      <w:rPr>
        <w:rFonts w:cs="AF_Jeddah"/>
        <w:b/>
        <w:bCs/>
        <w:sz w:val="14"/>
        <w:szCs w:val="14"/>
        <w:lang w:bidi="ar-TN"/>
      </w:rPr>
      <w:t xml:space="preserve"> 791056</w:t>
    </w:r>
    <w:r w:rsidR="00194FB1" w:rsidRPr="00E029A0">
      <w:rPr>
        <w:rFonts w:cs="AF_Jeddah" w:hint="cs"/>
        <w:b/>
        <w:bCs/>
        <w:sz w:val="14"/>
        <w:szCs w:val="14"/>
        <w:rtl/>
        <w:lang w:bidi="ar-TN"/>
      </w:rPr>
      <w:t xml:space="preserve">71 </w:t>
    </w:r>
    <w:r w:rsidR="00194FB1" w:rsidRPr="00E029A0">
      <w:rPr>
        <w:rFonts w:cs="AF_Jeddah"/>
        <w:b/>
        <w:bCs/>
        <w:sz w:val="14"/>
        <w:szCs w:val="14"/>
        <w:lang w:bidi="ar-TN"/>
      </w:rPr>
      <w:t>(00216)</w:t>
    </w:r>
  </w:p>
  <w:p w:rsidR="00194FB1" w:rsidRPr="00E029A0" w:rsidRDefault="00194FB1" w:rsidP="00702958">
    <w:pPr>
      <w:pStyle w:val="Pieddepage"/>
      <w:rPr>
        <w:rFonts w:cs="AF_Jeddah"/>
        <w:b/>
        <w:bCs/>
        <w:sz w:val="14"/>
        <w:szCs w:val="14"/>
        <w:lang w:bidi="ar-TN"/>
      </w:rPr>
    </w:pPr>
    <w:r w:rsidRPr="00E029A0">
      <w:rPr>
        <w:rFonts w:cs="AF_Jeddah"/>
        <w:b/>
        <w:bCs/>
        <w:sz w:val="14"/>
        <w:szCs w:val="14"/>
        <w:rtl/>
      </w:rPr>
      <w:t>الفاكس</w:t>
    </w:r>
    <w:r w:rsidRPr="00E029A0">
      <w:rPr>
        <w:rFonts w:cs="AF_Jeddah" w:hint="cs"/>
        <w:b/>
        <w:bCs/>
        <w:sz w:val="14"/>
        <w:szCs w:val="14"/>
        <w:rtl/>
      </w:rPr>
      <w:t xml:space="preserve"> 170 796 </w:t>
    </w:r>
    <w:r w:rsidRPr="00E029A0">
      <w:rPr>
        <w:rFonts w:cs="AF_Jeddah"/>
        <w:b/>
        <w:bCs/>
        <w:sz w:val="14"/>
        <w:szCs w:val="14"/>
      </w:rPr>
      <w:t>71</w:t>
    </w:r>
    <w:r w:rsidRPr="00E029A0">
      <w:rPr>
        <w:rFonts w:cs="AF_Jeddah" w:hint="cs"/>
        <w:b/>
        <w:bCs/>
        <w:sz w:val="14"/>
        <w:szCs w:val="14"/>
        <w:rtl/>
      </w:rPr>
      <w:t xml:space="preserve"> </w:t>
    </w:r>
    <w:r w:rsidRPr="00E029A0">
      <w:rPr>
        <w:rFonts w:cs="AF_Jeddah"/>
        <w:b/>
        <w:bCs/>
        <w:sz w:val="14"/>
        <w:szCs w:val="14"/>
      </w:rPr>
      <w:t>(00216)</w:t>
    </w:r>
    <w:r w:rsidRPr="00E029A0">
      <w:rPr>
        <w:rFonts w:cs="AF_Jeddah" w:hint="cs"/>
        <w:b/>
        <w:bCs/>
        <w:sz w:val="14"/>
        <w:szCs w:val="14"/>
        <w:rtl/>
      </w:rPr>
      <w:t xml:space="preserve"> </w:t>
    </w:r>
    <w:r w:rsidRPr="00E029A0">
      <w:rPr>
        <w:rFonts w:cs="AF_Jeddah"/>
        <w:b/>
        <w:bCs/>
        <w:sz w:val="14"/>
        <w:szCs w:val="14"/>
        <w:rtl/>
      </w:rPr>
      <w:t xml:space="preserve">   البريد الإلكتروني</w:t>
    </w:r>
    <w:r w:rsidRPr="00E029A0">
      <w:rPr>
        <w:rFonts w:cs="AF_Jeddah"/>
        <w:b/>
        <w:bCs/>
        <w:sz w:val="14"/>
        <w:szCs w:val="14"/>
      </w:rPr>
      <w:t>:</w:t>
    </w:r>
    <w:r w:rsidRPr="00E029A0">
      <w:rPr>
        <w:rFonts w:cs="AF_Jeddah"/>
        <w:b/>
        <w:bCs/>
        <w:sz w:val="14"/>
        <w:szCs w:val="14"/>
        <w:rtl/>
      </w:rPr>
      <w:t xml:space="preserve"> </w:t>
    </w:r>
    <w:hyperlink r:id="rId1" w:history="1">
      <w:r w:rsidRPr="00E029A0">
        <w:rPr>
          <w:rStyle w:val="Lienhypertexte"/>
          <w:rFonts w:cs="AF_Jeddah"/>
          <w:b/>
          <w:bCs/>
          <w:sz w:val="14"/>
          <w:szCs w:val="14"/>
        </w:rPr>
        <w:t>bo.iresa@iresa.agrinet.tn</w:t>
      </w:r>
    </w:hyperlink>
  </w:p>
  <w:p w:rsidR="00194FB1" w:rsidRPr="00E029A0" w:rsidRDefault="00194FB1" w:rsidP="00702958">
    <w:pPr>
      <w:pStyle w:val="Pieddepage"/>
      <w:rPr>
        <w:sz w:val="18"/>
        <w:szCs w:val="20"/>
        <w:lang w:bidi="ar-TN"/>
      </w:rPr>
    </w:pPr>
    <w:r w:rsidRPr="00E029A0">
      <w:rPr>
        <w:rFonts w:cs="AF_Jeddah" w:hint="cs"/>
        <w:b/>
        <w:bCs/>
        <w:sz w:val="14"/>
        <w:szCs w:val="14"/>
        <w:rtl/>
      </w:rPr>
      <w:t xml:space="preserve">موقع </w:t>
    </w:r>
    <w:proofErr w:type="spellStart"/>
    <w:r w:rsidRPr="00E029A0">
      <w:rPr>
        <w:rFonts w:cs="AF_Jeddah" w:hint="cs"/>
        <w:b/>
        <w:bCs/>
        <w:sz w:val="14"/>
        <w:szCs w:val="14"/>
        <w:rtl/>
      </w:rPr>
      <w:t>الواب</w:t>
    </w:r>
    <w:proofErr w:type="spellEnd"/>
    <w:r w:rsidRPr="00E029A0">
      <w:rPr>
        <w:rFonts w:cs="AF_Jeddah" w:hint="cs"/>
        <w:b/>
        <w:bCs/>
        <w:sz w:val="14"/>
        <w:szCs w:val="14"/>
        <w:rtl/>
      </w:rPr>
      <w:t xml:space="preserve"> </w:t>
    </w:r>
    <w:proofErr w:type="spellStart"/>
    <w:r w:rsidRPr="00E029A0">
      <w:rPr>
        <w:rFonts w:cs="AF_Jeddah" w:hint="cs"/>
        <w:b/>
        <w:bCs/>
        <w:sz w:val="14"/>
        <w:szCs w:val="14"/>
        <w:rtl/>
      </w:rPr>
      <w:t>:</w:t>
    </w:r>
    <w:proofErr w:type="spellEnd"/>
    <w:r w:rsidRPr="00E029A0">
      <w:rPr>
        <w:rFonts w:cs="AF_Jeddah" w:hint="cs"/>
        <w:b/>
        <w:bCs/>
        <w:sz w:val="14"/>
        <w:szCs w:val="14"/>
        <w:rtl/>
      </w:rPr>
      <w:t xml:space="preserve"> </w:t>
    </w:r>
    <w:hyperlink r:id="rId2" w:history="1">
      <w:r w:rsidRPr="00E029A0">
        <w:rPr>
          <w:rStyle w:val="Lienhypertexte"/>
          <w:rFonts w:cs="AF_Jeddah"/>
          <w:b/>
          <w:bCs/>
          <w:sz w:val="14"/>
          <w:szCs w:val="14"/>
        </w:rPr>
        <w:t>www.iresa.agrinet.tn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297" w:rsidRDefault="00B24297">
      <w:r>
        <w:separator/>
      </w:r>
    </w:p>
  </w:footnote>
  <w:footnote w:type="continuationSeparator" w:id="0">
    <w:p w:rsidR="00B24297" w:rsidRDefault="00B24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899" w:type="dxa"/>
      <w:tblInd w:w="-148" w:type="dxa"/>
      <w:tblCellMar>
        <w:left w:w="70" w:type="dxa"/>
        <w:right w:w="70" w:type="dxa"/>
      </w:tblCellMar>
      <w:tblLook w:val="0000"/>
    </w:tblPr>
    <w:tblGrid>
      <w:gridCol w:w="3924"/>
      <w:gridCol w:w="3147"/>
      <w:gridCol w:w="3828"/>
    </w:tblGrid>
    <w:tr w:rsidR="00194FB1" w:rsidRPr="00A07177" w:rsidTr="00E73136">
      <w:tc>
        <w:tcPr>
          <w:tcW w:w="3924" w:type="dxa"/>
        </w:tcPr>
        <w:p w:rsidR="00194FB1" w:rsidRPr="00A43886" w:rsidRDefault="00194FB1" w:rsidP="00B67969">
          <w:pPr>
            <w:tabs>
              <w:tab w:val="left" w:pos="2556"/>
            </w:tabs>
            <w:spacing w:before="0"/>
            <w:jc w:val="center"/>
            <w:rPr>
              <w:rFonts w:ascii="Arabic Typesetting" w:hAnsi="Arabic Typesetting" w:cs="Arabic Typesetting"/>
              <w:b/>
              <w:bCs/>
              <w:sz w:val="36"/>
              <w:szCs w:val="36"/>
              <w:rtl/>
              <w:lang w:bidi="ar-TN"/>
            </w:rPr>
          </w:pPr>
          <w:proofErr w:type="gramStart"/>
          <w:r w:rsidRPr="00A43886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  <w:lang w:bidi="ar-TN"/>
            </w:rPr>
            <w:t>الجمهورية</w:t>
          </w:r>
          <w:proofErr w:type="gramEnd"/>
          <w:r w:rsidRPr="00A43886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  <w:lang w:bidi="ar-TN"/>
            </w:rPr>
            <w:t xml:space="preserve"> التونسية</w:t>
          </w:r>
        </w:p>
        <w:p w:rsidR="00194FB1" w:rsidRDefault="00194FB1" w:rsidP="00B67969">
          <w:pPr>
            <w:tabs>
              <w:tab w:val="left" w:pos="2556"/>
            </w:tabs>
            <w:spacing w:before="0"/>
            <w:jc w:val="center"/>
            <w:rPr>
              <w:rFonts w:ascii="Arabic Typesetting" w:hAnsi="Arabic Typesetting" w:cs="Arabic Typesetting"/>
              <w:b/>
              <w:bCs/>
              <w:sz w:val="36"/>
              <w:szCs w:val="36"/>
              <w:rtl/>
              <w:lang w:bidi="ar-TN"/>
            </w:rPr>
          </w:pPr>
          <w:r w:rsidRPr="00A43886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  <w:lang w:bidi="ar-TN"/>
            </w:rPr>
            <w:t xml:space="preserve">وزارة الفلاحة والموارد المائية </w:t>
          </w:r>
        </w:p>
        <w:p w:rsidR="00194FB1" w:rsidRPr="00A43886" w:rsidRDefault="00194FB1" w:rsidP="00B67969">
          <w:pPr>
            <w:tabs>
              <w:tab w:val="left" w:pos="2556"/>
            </w:tabs>
            <w:spacing w:before="0"/>
            <w:jc w:val="center"/>
            <w:rPr>
              <w:rFonts w:ascii="Arabic Typesetting" w:hAnsi="Arabic Typesetting" w:cs="Arabic Typesetting"/>
              <w:b/>
              <w:bCs/>
              <w:sz w:val="36"/>
              <w:szCs w:val="36"/>
              <w:lang w:bidi="ar-TN"/>
            </w:rPr>
          </w:pPr>
          <w:proofErr w:type="gramStart"/>
          <w:r w:rsidRPr="00A43886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  <w:lang w:bidi="ar-TN"/>
            </w:rPr>
            <w:t>والصيد</w:t>
          </w:r>
          <w:proofErr w:type="gramEnd"/>
          <w:r w:rsidRPr="00A43886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  <w:lang w:bidi="ar-TN"/>
            </w:rPr>
            <w:t xml:space="preserve"> البحري</w:t>
          </w:r>
        </w:p>
        <w:p w:rsidR="00194FB1" w:rsidRPr="00A07177" w:rsidRDefault="00194FB1" w:rsidP="00B67969">
          <w:pPr>
            <w:spacing w:before="0"/>
            <w:jc w:val="center"/>
            <w:rPr>
              <w:rFonts w:cs="AF_Diwani"/>
              <w:b/>
              <w:bCs/>
              <w:sz w:val="36"/>
              <w:szCs w:val="36"/>
            </w:rPr>
          </w:pPr>
          <w:r w:rsidRPr="00A43886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  <w:lang w:bidi="ar-TN"/>
            </w:rPr>
            <w:t>مؤسسة البحث والتعليم العالي</w:t>
          </w:r>
          <w:r w:rsidRPr="00A43886">
            <w:rPr>
              <w:rFonts w:ascii="Arial" w:hAnsi="Arial" w:cs="PT Bold Heading"/>
              <w:b/>
              <w:bCs/>
              <w:sz w:val="36"/>
              <w:szCs w:val="36"/>
              <w:rtl/>
            </w:rPr>
            <w:t xml:space="preserve"> </w:t>
          </w:r>
          <w:r w:rsidRPr="00A43886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  <w:lang w:bidi="ar-TN"/>
            </w:rPr>
            <w:t>الفلاحي</w:t>
          </w:r>
        </w:p>
      </w:tc>
      <w:tc>
        <w:tcPr>
          <w:tcW w:w="3147" w:type="dxa"/>
        </w:tcPr>
        <w:p w:rsidR="00194FB1" w:rsidRPr="00A07177" w:rsidRDefault="00194FB1" w:rsidP="00E73136">
          <w:pPr>
            <w:jc w:val="center"/>
            <w:rPr>
              <w:rFonts w:cs="AF_Diwani"/>
              <w:b/>
              <w:bCs/>
              <w:sz w:val="36"/>
              <w:szCs w:val="36"/>
            </w:rPr>
          </w:pPr>
          <w:r>
            <w:rPr>
              <w:rFonts w:cs="AF_Diwani"/>
              <w:b/>
              <w:bCs/>
              <w:noProof/>
              <w:sz w:val="36"/>
              <w:szCs w:val="36"/>
            </w:rPr>
            <w:drawing>
              <wp:inline distT="0" distB="0" distL="0" distR="0">
                <wp:extent cx="972185" cy="579755"/>
                <wp:effectExtent l="19050" t="0" r="0" b="0"/>
                <wp:docPr id="1" name="Image 1" descr="http://www.iresa.agrinet.tn/logo_couleur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ttp://www.iresa.agrinet.tn/logo_couleur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185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</w:tcPr>
        <w:p w:rsidR="00194FB1" w:rsidRDefault="00194FB1" w:rsidP="00611832">
          <w:pPr>
            <w:jc w:val="center"/>
            <w:rPr>
              <w:rFonts w:cs="AF_Diwani"/>
              <w:b/>
              <w:bCs/>
              <w:sz w:val="14"/>
              <w:szCs w:val="20"/>
              <w:rtl/>
            </w:rPr>
          </w:pPr>
        </w:p>
        <w:p w:rsidR="00194FB1" w:rsidRPr="00611832" w:rsidRDefault="00194FB1" w:rsidP="00611832">
          <w:pPr>
            <w:jc w:val="center"/>
            <w:rPr>
              <w:rFonts w:cs="AF_Diwani"/>
              <w:b/>
              <w:bCs/>
              <w:sz w:val="14"/>
              <w:szCs w:val="20"/>
            </w:rPr>
          </w:pPr>
          <w:r w:rsidRPr="00611832">
            <w:rPr>
              <w:rFonts w:cs="AF_Diwani" w:hint="cs"/>
              <w:b/>
              <w:bCs/>
              <w:sz w:val="14"/>
              <w:szCs w:val="20"/>
              <w:rtl/>
            </w:rPr>
            <w:t xml:space="preserve">تونس </w:t>
          </w:r>
          <w:proofErr w:type="gramStart"/>
          <w:r w:rsidRPr="00611832">
            <w:rPr>
              <w:rFonts w:cs="AF_Diwani" w:hint="cs"/>
              <w:b/>
              <w:bCs/>
              <w:sz w:val="14"/>
              <w:szCs w:val="20"/>
              <w:rtl/>
            </w:rPr>
            <w:t xml:space="preserve">في    </w:t>
          </w:r>
          <w:r w:rsidRPr="00611832">
            <w:rPr>
              <w:rFonts w:cs="AF_Diwani" w:hint="cs"/>
              <w:b/>
              <w:bCs/>
              <w:sz w:val="4"/>
              <w:szCs w:val="10"/>
              <w:rtl/>
            </w:rPr>
            <w:t>.</w:t>
          </w:r>
          <w:proofErr w:type="gramEnd"/>
          <w:r w:rsidRPr="00611832">
            <w:rPr>
              <w:rFonts w:cs="AF_Diwani" w:hint="cs"/>
              <w:b/>
              <w:bCs/>
              <w:sz w:val="4"/>
              <w:szCs w:val="10"/>
              <w:rtl/>
            </w:rPr>
            <w:t>...................</w:t>
          </w:r>
          <w:r>
            <w:rPr>
              <w:rFonts w:cs="AF_Diwani" w:hint="cs"/>
              <w:b/>
              <w:bCs/>
              <w:sz w:val="4"/>
              <w:szCs w:val="10"/>
              <w:rtl/>
            </w:rPr>
            <w:t>......................................</w:t>
          </w:r>
          <w:r w:rsidRPr="00611832">
            <w:rPr>
              <w:rFonts w:cs="AF_Diwani" w:hint="cs"/>
              <w:b/>
              <w:bCs/>
              <w:sz w:val="4"/>
              <w:szCs w:val="10"/>
              <w:rtl/>
            </w:rPr>
            <w:t>...........</w:t>
          </w:r>
          <w:proofErr w:type="spellStart"/>
          <w:r w:rsidRPr="00611832">
            <w:rPr>
              <w:rFonts w:cs="AF_Diwani" w:hint="cs"/>
              <w:b/>
              <w:bCs/>
              <w:sz w:val="4"/>
              <w:szCs w:val="10"/>
              <w:rtl/>
            </w:rPr>
            <w:t>.</w:t>
          </w:r>
          <w:proofErr w:type="spellEnd"/>
          <w:r w:rsidRPr="00611832">
            <w:rPr>
              <w:rFonts w:cs="AF_Diwani" w:hint="cs"/>
              <w:b/>
              <w:bCs/>
              <w:sz w:val="4"/>
              <w:szCs w:val="10"/>
              <w:rtl/>
            </w:rPr>
            <w:t xml:space="preserve">                           </w:t>
          </w:r>
        </w:p>
      </w:tc>
    </w:tr>
  </w:tbl>
  <w:p w:rsidR="00194FB1" w:rsidRDefault="00194FB1" w:rsidP="00EF2F6F">
    <w:pPr>
      <w:pStyle w:val="En-tte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899" w:type="dxa"/>
      <w:tblInd w:w="-148" w:type="dxa"/>
      <w:tblCellMar>
        <w:left w:w="70" w:type="dxa"/>
        <w:right w:w="70" w:type="dxa"/>
      </w:tblCellMar>
      <w:tblLook w:val="0000"/>
    </w:tblPr>
    <w:tblGrid>
      <w:gridCol w:w="3924"/>
      <w:gridCol w:w="3147"/>
      <w:gridCol w:w="3828"/>
    </w:tblGrid>
    <w:tr w:rsidR="00194FB1" w:rsidRPr="00A07177" w:rsidTr="00E73136">
      <w:tc>
        <w:tcPr>
          <w:tcW w:w="3924" w:type="dxa"/>
        </w:tcPr>
        <w:p w:rsidR="00194FB1" w:rsidRPr="00A07177" w:rsidRDefault="00194FB1" w:rsidP="00B67969">
          <w:pPr>
            <w:spacing w:before="0"/>
            <w:jc w:val="center"/>
            <w:rPr>
              <w:rFonts w:cs="AF_Diwani"/>
              <w:b/>
              <w:bCs/>
              <w:sz w:val="36"/>
              <w:szCs w:val="36"/>
            </w:rPr>
          </w:pPr>
        </w:p>
      </w:tc>
      <w:tc>
        <w:tcPr>
          <w:tcW w:w="3147" w:type="dxa"/>
        </w:tcPr>
        <w:p w:rsidR="00194FB1" w:rsidRPr="00A07177" w:rsidRDefault="00194FB1" w:rsidP="00E73136">
          <w:pPr>
            <w:jc w:val="center"/>
            <w:rPr>
              <w:rFonts w:cs="AF_Diwani"/>
              <w:b/>
              <w:bCs/>
              <w:sz w:val="36"/>
              <w:szCs w:val="36"/>
            </w:rPr>
          </w:pPr>
        </w:p>
      </w:tc>
      <w:tc>
        <w:tcPr>
          <w:tcW w:w="3828" w:type="dxa"/>
        </w:tcPr>
        <w:p w:rsidR="00194FB1" w:rsidRPr="00611832" w:rsidRDefault="00194FB1" w:rsidP="00611832">
          <w:pPr>
            <w:jc w:val="center"/>
            <w:rPr>
              <w:rFonts w:cs="AF_Diwani"/>
              <w:b/>
              <w:bCs/>
              <w:sz w:val="14"/>
              <w:szCs w:val="20"/>
            </w:rPr>
          </w:pPr>
        </w:p>
      </w:tc>
    </w:tr>
  </w:tbl>
  <w:p w:rsidR="00194FB1" w:rsidRDefault="00194FB1" w:rsidP="007D2F53">
    <w:pPr>
      <w:pStyle w:val="En-tte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4pt;height:9.4pt" o:bullet="t">
        <v:imagedata r:id="rId1" o:title="BD10299_"/>
      </v:shape>
    </w:pict>
  </w:numPicBullet>
  <w:abstractNum w:abstractNumId="0">
    <w:nsid w:val="00421292"/>
    <w:multiLevelType w:val="multilevel"/>
    <w:tmpl w:val="0E9E273E"/>
    <w:lvl w:ilvl="0">
      <w:start w:val="1"/>
      <w:numFmt w:val="decimal"/>
      <w:lvlText w:val="LOT N° %1 :   - "/>
      <w:lvlJc w:val="left"/>
      <w:pPr>
        <w:tabs>
          <w:tab w:val="num" w:pos="284"/>
        </w:tabs>
        <w:ind w:left="0" w:firstLine="0"/>
      </w:pPr>
      <w:rPr>
        <w:rFonts w:ascii="Antique Olive Compact" w:hAnsi="Antique Olive Compac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8"/>
        <w:u w:val="none" w:color="FF0000"/>
        <w:vertAlign w:val="baseline"/>
      </w:rPr>
    </w:lvl>
    <w:lvl w:ilvl="1">
      <w:start w:val="1"/>
      <w:numFmt w:val="decimal"/>
      <w:lvlText w:val="%1 - %2 "/>
      <w:lvlJc w:val="left"/>
      <w:pPr>
        <w:tabs>
          <w:tab w:val="num" w:pos="-5237"/>
        </w:tabs>
        <w:ind w:left="-523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5376"/>
        </w:tabs>
        <w:ind w:left="-5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232"/>
        </w:tabs>
        <w:ind w:left="-52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088"/>
        </w:tabs>
        <w:ind w:left="-5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944"/>
        </w:tabs>
        <w:ind w:left="-49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800"/>
        </w:tabs>
        <w:ind w:left="-48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656"/>
        </w:tabs>
        <w:ind w:left="-4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512"/>
        </w:tabs>
        <w:ind w:left="-4512" w:hanging="1584"/>
      </w:pPr>
      <w:rPr>
        <w:rFonts w:hint="default"/>
      </w:rPr>
    </w:lvl>
  </w:abstractNum>
  <w:abstractNum w:abstractNumId="1">
    <w:nsid w:val="0606408E"/>
    <w:multiLevelType w:val="multilevel"/>
    <w:tmpl w:val="DEA87EBC"/>
    <w:lvl w:ilvl="0">
      <w:start w:val="1"/>
      <w:numFmt w:val="decimal"/>
      <w:lvlText w:val="%1."/>
      <w:lvlJc w:val="left"/>
      <w:pPr>
        <w:tabs>
          <w:tab w:val="num" w:pos="-5453"/>
        </w:tabs>
        <w:ind w:left="-5453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8"/>
        <w:u w:val="none" w:color="FF0000"/>
        <w:vertAlign w:val="baseline"/>
      </w:rPr>
    </w:lvl>
    <w:lvl w:ilvl="1">
      <w:start w:val="1"/>
      <w:numFmt w:val="decimal"/>
      <w:pStyle w:val="StyleTitre2Complexe11pt"/>
      <w:lvlText w:val="%1 - %2 "/>
      <w:lvlJc w:val="left"/>
      <w:pPr>
        <w:tabs>
          <w:tab w:val="num" w:pos="-5237"/>
        </w:tabs>
        <w:ind w:left="-5237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-5376"/>
        </w:tabs>
        <w:ind w:left="-5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232"/>
        </w:tabs>
        <w:ind w:left="-52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088"/>
        </w:tabs>
        <w:ind w:left="-5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944"/>
        </w:tabs>
        <w:ind w:left="-49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800"/>
        </w:tabs>
        <w:ind w:left="-48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656"/>
        </w:tabs>
        <w:ind w:left="-4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512"/>
        </w:tabs>
        <w:ind w:left="-4512" w:hanging="1584"/>
      </w:pPr>
      <w:rPr>
        <w:rFonts w:hint="default"/>
      </w:rPr>
    </w:lvl>
  </w:abstractNum>
  <w:abstractNum w:abstractNumId="2">
    <w:nsid w:val="0C787C15"/>
    <w:multiLevelType w:val="multilevel"/>
    <w:tmpl w:val="684ED316"/>
    <w:numStyleLink w:val="2"/>
  </w:abstractNum>
  <w:abstractNum w:abstractNumId="3">
    <w:nsid w:val="0D524367"/>
    <w:multiLevelType w:val="hybridMultilevel"/>
    <w:tmpl w:val="09BE3FE4"/>
    <w:lvl w:ilvl="0" w:tplc="F5D46D72">
      <w:start w:val="1"/>
      <w:numFmt w:val="bullet"/>
      <w:lvlText w:val="-"/>
      <w:lvlJc w:val="left"/>
      <w:pPr>
        <w:ind w:left="989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">
    <w:nsid w:val="14EF4C0B"/>
    <w:multiLevelType w:val="multilevel"/>
    <w:tmpl w:val="C3A4EC00"/>
    <w:lvl w:ilvl="0">
      <w:start w:val="1"/>
      <w:numFmt w:val="decimal"/>
      <w:lvlText w:val="LOT N° %1 :   -"/>
      <w:lvlJc w:val="left"/>
      <w:pPr>
        <w:tabs>
          <w:tab w:val="num" w:pos="2552"/>
        </w:tabs>
        <w:ind w:left="2268" w:firstLine="0"/>
      </w:pPr>
      <w:rPr>
        <w:rFonts w:ascii="Antique Olive Compact" w:hAnsi="Antique Olive Compac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18"/>
        <w:u w:val="none" w:color="FF0000"/>
        <w:vertAlign w:val="baseline"/>
      </w:rPr>
    </w:lvl>
    <w:lvl w:ilvl="1">
      <w:start w:val="1"/>
      <w:numFmt w:val="decimal"/>
      <w:lvlText w:val="%1 - %2   /      "/>
      <w:lvlJc w:val="left"/>
      <w:pPr>
        <w:tabs>
          <w:tab w:val="num" w:pos="-1625"/>
        </w:tabs>
        <w:ind w:left="-162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2244"/>
        </w:tabs>
        <w:ind w:left="-2244" w:hanging="720"/>
      </w:pPr>
      <w:rPr>
        <w:rFonts w:hint="default"/>
      </w:rPr>
    </w:lvl>
    <w:lvl w:ilvl="3">
      <w:start w:val="1"/>
      <w:numFmt w:val="decimal"/>
      <w:pStyle w:val="StyleStyleTitre4Rougefonc"/>
      <w:lvlText w:val="%1.%2.%3.%4"/>
      <w:lvlJc w:val="left"/>
      <w:pPr>
        <w:tabs>
          <w:tab w:val="num" w:pos="-2100"/>
        </w:tabs>
        <w:ind w:left="-210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956"/>
        </w:tabs>
        <w:ind w:left="-195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12"/>
        </w:tabs>
        <w:ind w:left="-18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668"/>
        </w:tabs>
        <w:ind w:left="-166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24"/>
        </w:tabs>
        <w:ind w:left="-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380"/>
        </w:tabs>
        <w:ind w:left="-1380" w:hanging="1584"/>
      </w:pPr>
      <w:rPr>
        <w:rFonts w:hint="default"/>
      </w:rPr>
    </w:lvl>
  </w:abstractNum>
  <w:abstractNum w:abstractNumId="5">
    <w:nsid w:val="153D0A01"/>
    <w:multiLevelType w:val="hybridMultilevel"/>
    <w:tmpl w:val="EB70A9C2"/>
    <w:lvl w:ilvl="0" w:tplc="040C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6">
    <w:nsid w:val="15B03237"/>
    <w:multiLevelType w:val="hybridMultilevel"/>
    <w:tmpl w:val="8A80D49C"/>
    <w:lvl w:ilvl="0" w:tplc="BE02005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9" w:hanging="360"/>
      </w:pPr>
    </w:lvl>
    <w:lvl w:ilvl="2" w:tplc="040C001B" w:tentative="1">
      <w:start w:val="1"/>
      <w:numFmt w:val="lowerRoman"/>
      <w:lvlText w:val="%3."/>
      <w:lvlJc w:val="right"/>
      <w:pPr>
        <w:ind w:left="2429" w:hanging="180"/>
      </w:pPr>
    </w:lvl>
    <w:lvl w:ilvl="3" w:tplc="040C000F" w:tentative="1">
      <w:start w:val="1"/>
      <w:numFmt w:val="decimal"/>
      <w:lvlText w:val="%4."/>
      <w:lvlJc w:val="left"/>
      <w:pPr>
        <w:ind w:left="3149" w:hanging="360"/>
      </w:pPr>
    </w:lvl>
    <w:lvl w:ilvl="4" w:tplc="040C0019" w:tentative="1">
      <w:start w:val="1"/>
      <w:numFmt w:val="lowerLetter"/>
      <w:lvlText w:val="%5."/>
      <w:lvlJc w:val="left"/>
      <w:pPr>
        <w:ind w:left="3869" w:hanging="360"/>
      </w:pPr>
    </w:lvl>
    <w:lvl w:ilvl="5" w:tplc="040C001B" w:tentative="1">
      <w:start w:val="1"/>
      <w:numFmt w:val="lowerRoman"/>
      <w:lvlText w:val="%6."/>
      <w:lvlJc w:val="right"/>
      <w:pPr>
        <w:ind w:left="4589" w:hanging="180"/>
      </w:pPr>
    </w:lvl>
    <w:lvl w:ilvl="6" w:tplc="040C000F" w:tentative="1">
      <w:start w:val="1"/>
      <w:numFmt w:val="decimal"/>
      <w:lvlText w:val="%7."/>
      <w:lvlJc w:val="left"/>
      <w:pPr>
        <w:ind w:left="5309" w:hanging="360"/>
      </w:pPr>
    </w:lvl>
    <w:lvl w:ilvl="7" w:tplc="040C0019" w:tentative="1">
      <w:start w:val="1"/>
      <w:numFmt w:val="lowerLetter"/>
      <w:lvlText w:val="%8."/>
      <w:lvlJc w:val="left"/>
      <w:pPr>
        <w:ind w:left="6029" w:hanging="360"/>
      </w:pPr>
    </w:lvl>
    <w:lvl w:ilvl="8" w:tplc="040C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171F24E4"/>
    <w:multiLevelType w:val="hybridMultilevel"/>
    <w:tmpl w:val="FBCE9870"/>
    <w:lvl w:ilvl="0" w:tplc="68DC1B8A">
      <w:start w:val="1"/>
      <w:numFmt w:val="decimal"/>
      <w:lvlText w:val="%1-"/>
      <w:lvlJc w:val="left"/>
      <w:pPr>
        <w:tabs>
          <w:tab w:val="num" w:pos="878"/>
        </w:tabs>
        <w:ind w:left="878" w:right="660" w:hanging="42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>
    <w:nsid w:val="185702FD"/>
    <w:multiLevelType w:val="hybridMultilevel"/>
    <w:tmpl w:val="CACA44B4"/>
    <w:lvl w:ilvl="0" w:tplc="143810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5155"/>
    <w:multiLevelType w:val="hybridMultilevel"/>
    <w:tmpl w:val="BEFA0CA0"/>
    <w:lvl w:ilvl="0" w:tplc="A8122F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90628D3C">
      <w:start w:val="1"/>
      <w:numFmt w:val="bullet"/>
      <w:lvlText w:val="-"/>
      <w:lvlJc w:val="left"/>
      <w:pPr>
        <w:ind w:left="3336" w:hanging="360"/>
      </w:pPr>
      <w:rPr>
        <w:rFonts w:ascii="Times New Roman" w:hAnsi="Times New Roman" w:hint="default"/>
        <w:lang w:bidi="ar-SA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8320E"/>
    <w:multiLevelType w:val="multilevel"/>
    <w:tmpl w:val="0D9212FA"/>
    <w:lvl w:ilvl="0">
      <w:start w:val="1"/>
      <w:numFmt w:val="decimal"/>
      <w:lvlText w:val="LOT N° %1 :   -"/>
      <w:lvlJc w:val="left"/>
      <w:pPr>
        <w:tabs>
          <w:tab w:val="num" w:pos="1928"/>
        </w:tabs>
        <w:ind w:left="1644" w:firstLine="0"/>
      </w:pPr>
      <w:rPr>
        <w:rFonts w:ascii="Antique Olive Compact" w:hAnsi="Antique Olive Compac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18"/>
        <w:u w:val="none" w:color="FF0000"/>
        <w:vertAlign w:val="baseline"/>
      </w:rPr>
    </w:lvl>
    <w:lvl w:ilvl="1">
      <w:start w:val="1"/>
      <w:numFmt w:val="decimal"/>
      <w:lvlText w:val="%1 - %2   /      "/>
      <w:lvlJc w:val="left"/>
      <w:pPr>
        <w:tabs>
          <w:tab w:val="num" w:pos="-2249"/>
        </w:tabs>
        <w:ind w:left="-2249" w:hanging="576"/>
      </w:pPr>
      <w:rPr>
        <w:rFonts w:hint="default"/>
      </w:rPr>
    </w:lvl>
    <w:lvl w:ilvl="2">
      <w:start w:val="1"/>
      <w:numFmt w:val="decimal"/>
      <w:pStyle w:val="StyleTitre3"/>
      <w:lvlText w:val="%1.%2.%3"/>
      <w:lvlJc w:val="left"/>
      <w:pPr>
        <w:tabs>
          <w:tab w:val="num" w:pos="-2868"/>
        </w:tabs>
        <w:ind w:left="-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24"/>
        </w:tabs>
        <w:ind w:left="-27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80"/>
        </w:tabs>
        <w:ind w:left="-258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436"/>
        </w:tabs>
        <w:ind w:left="-2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92"/>
        </w:tabs>
        <w:ind w:left="-22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48"/>
        </w:tabs>
        <w:ind w:left="-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04"/>
        </w:tabs>
        <w:ind w:left="-2004" w:hanging="1584"/>
      </w:pPr>
      <w:rPr>
        <w:rFonts w:hint="default"/>
      </w:rPr>
    </w:lvl>
  </w:abstractNum>
  <w:abstractNum w:abstractNumId="11">
    <w:nsid w:val="21CD5B91"/>
    <w:multiLevelType w:val="hybridMultilevel"/>
    <w:tmpl w:val="69044592"/>
    <w:lvl w:ilvl="0" w:tplc="BD32C808">
      <w:numFmt w:val="bullet"/>
      <w:lvlText w:val="-"/>
      <w:lvlJc w:val="left"/>
      <w:pPr>
        <w:ind w:left="989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2">
    <w:nsid w:val="22112D81"/>
    <w:multiLevelType w:val="multilevel"/>
    <w:tmpl w:val="2B0251A0"/>
    <w:lvl w:ilvl="0">
      <w:start w:val="1"/>
      <w:numFmt w:val="decimal"/>
      <w:pStyle w:val="Titre1"/>
      <w:lvlText w:val="LOT N° %1 :   - "/>
      <w:lvlJc w:val="left"/>
      <w:pPr>
        <w:tabs>
          <w:tab w:val="num" w:pos="6380"/>
        </w:tabs>
        <w:ind w:left="6096" w:firstLine="0"/>
      </w:pPr>
      <w:rPr>
        <w:rFonts w:ascii="Antique Olive Compact" w:hAnsi="Antique Olive Compac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8"/>
        <w:u w:val="none" w:color="FF0000"/>
        <w:vertAlign w:val="baseline"/>
      </w:rPr>
    </w:lvl>
    <w:lvl w:ilvl="1">
      <w:start w:val="1"/>
      <w:numFmt w:val="decimal"/>
      <w:lvlText w:val="%1 - %2 /  "/>
      <w:lvlJc w:val="left"/>
      <w:pPr>
        <w:tabs>
          <w:tab w:val="num" w:pos="859"/>
        </w:tabs>
        <w:ind w:left="85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FD00681"/>
    <w:multiLevelType w:val="multilevel"/>
    <w:tmpl w:val="684ED316"/>
    <w:styleLink w:val="2"/>
    <w:lvl w:ilvl="0">
      <w:start w:val="1"/>
      <w:numFmt w:val="decimal"/>
      <w:lvlText w:val="LOT N° %1 :   - "/>
      <w:lvlJc w:val="left"/>
      <w:pPr>
        <w:tabs>
          <w:tab w:val="num" w:pos="884"/>
        </w:tabs>
        <w:ind w:left="600" w:firstLine="0"/>
      </w:pPr>
      <w:rPr>
        <w:rFonts w:ascii="Antique Olive Compact" w:hAnsi="Antique Olive Compac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8"/>
        <w:u w:val="none" w:color="FF0000"/>
        <w:vertAlign w:val="baseline"/>
      </w:rPr>
    </w:lvl>
    <w:lvl w:ilvl="1">
      <w:start w:val="1"/>
      <w:numFmt w:val="decimal"/>
      <w:pStyle w:val="20"/>
      <w:lvlText w:val="%1 - %2"/>
      <w:lvlJc w:val="left"/>
      <w:pPr>
        <w:tabs>
          <w:tab w:val="num" w:pos="-4920"/>
        </w:tabs>
        <w:ind w:left="-4920" w:hanging="576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tabs>
          <w:tab w:val="num" w:pos="-4776"/>
        </w:tabs>
        <w:ind w:left="-4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4632"/>
        </w:tabs>
        <w:ind w:left="-46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488"/>
        </w:tabs>
        <w:ind w:left="-44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344"/>
        </w:tabs>
        <w:ind w:left="-4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200"/>
        </w:tabs>
        <w:ind w:left="-42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056"/>
        </w:tabs>
        <w:ind w:left="-40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12"/>
        </w:tabs>
        <w:ind w:left="-3912" w:hanging="1584"/>
      </w:pPr>
      <w:rPr>
        <w:rFonts w:hint="default"/>
      </w:rPr>
    </w:lvl>
  </w:abstractNum>
  <w:abstractNum w:abstractNumId="14">
    <w:nsid w:val="31E8538C"/>
    <w:multiLevelType w:val="hybridMultilevel"/>
    <w:tmpl w:val="F85A2110"/>
    <w:lvl w:ilvl="0" w:tplc="7D1C1276">
      <w:start w:val="1"/>
      <w:numFmt w:val="bullet"/>
      <w:pStyle w:val="StyleStyle1chellecaractre20014ptPruneNonCarCarCarCarCarCarCarCarCarCarCarCarCarCarCarCarCarCarCarCarCarCar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9C55DB"/>
    <w:multiLevelType w:val="hybridMultilevel"/>
    <w:tmpl w:val="F62EF278"/>
    <w:lvl w:ilvl="0" w:tplc="A8122F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A8122F06">
      <w:start w:val="1"/>
      <w:numFmt w:val="arabicAlpha"/>
      <w:lvlText w:val="%5."/>
      <w:lvlJc w:val="left"/>
      <w:pPr>
        <w:ind w:left="360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A25DD"/>
    <w:multiLevelType w:val="hybridMultilevel"/>
    <w:tmpl w:val="847E73AA"/>
    <w:lvl w:ilvl="0" w:tplc="A8122F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A2654"/>
    <w:multiLevelType w:val="hybridMultilevel"/>
    <w:tmpl w:val="619E4FF8"/>
    <w:lvl w:ilvl="0" w:tplc="E834CA5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4"/>
        </w:tabs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14"/>
  </w:num>
  <w:num w:numId="8">
    <w:abstractNumId w:val="12"/>
  </w:num>
  <w:num w:numId="9">
    <w:abstractNumId w:val="14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1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7"/>
  </w:num>
  <w:num w:numId="23">
    <w:abstractNumId w:val="8"/>
  </w:num>
  <w:num w:numId="24">
    <w:abstractNumId w:val="11"/>
  </w:num>
  <w:num w:numId="25">
    <w:abstractNumId w:val="5"/>
  </w:num>
  <w:num w:numId="26">
    <w:abstractNumId w:val="6"/>
  </w:num>
  <w:num w:numId="27">
    <w:abstractNumId w:val="3"/>
  </w:num>
  <w:num w:numId="28">
    <w:abstractNumId w:val="16"/>
  </w:num>
  <w:num w:numId="29">
    <w:abstractNumId w:val="15"/>
  </w:num>
  <w:num w:numId="30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stylePaneFormatFilter w:val="3F01"/>
  <w:defaultTabStop w:val="851"/>
  <w:hyphenationZone w:val="425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957B9"/>
    <w:rsid w:val="00002366"/>
    <w:rsid w:val="000037D6"/>
    <w:rsid w:val="0000661A"/>
    <w:rsid w:val="000072AB"/>
    <w:rsid w:val="00014F55"/>
    <w:rsid w:val="00027CD2"/>
    <w:rsid w:val="00035834"/>
    <w:rsid w:val="00040E1C"/>
    <w:rsid w:val="00051CFA"/>
    <w:rsid w:val="00060A89"/>
    <w:rsid w:val="00065F24"/>
    <w:rsid w:val="00067BC5"/>
    <w:rsid w:val="00070C56"/>
    <w:rsid w:val="00075F98"/>
    <w:rsid w:val="00082585"/>
    <w:rsid w:val="00084CDD"/>
    <w:rsid w:val="000851B8"/>
    <w:rsid w:val="0008707D"/>
    <w:rsid w:val="000957B9"/>
    <w:rsid w:val="000A2D9F"/>
    <w:rsid w:val="000B2F0B"/>
    <w:rsid w:val="000C02C9"/>
    <w:rsid w:val="000C18D5"/>
    <w:rsid w:val="000D7FC7"/>
    <w:rsid w:val="000E1A19"/>
    <w:rsid w:val="000E33AF"/>
    <w:rsid w:val="000E3BDA"/>
    <w:rsid w:val="000E616B"/>
    <w:rsid w:val="000F37C2"/>
    <w:rsid w:val="00111601"/>
    <w:rsid w:val="001318E5"/>
    <w:rsid w:val="00152884"/>
    <w:rsid w:val="00153006"/>
    <w:rsid w:val="0015640E"/>
    <w:rsid w:val="001624C0"/>
    <w:rsid w:val="00181719"/>
    <w:rsid w:val="0018294E"/>
    <w:rsid w:val="00193449"/>
    <w:rsid w:val="00194FB1"/>
    <w:rsid w:val="001A4616"/>
    <w:rsid w:val="001A7D36"/>
    <w:rsid w:val="001B52A2"/>
    <w:rsid w:val="001D0C8B"/>
    <w:rsid w:val="001D4939"/>
    <w:rsid w:val="001E7B95"/>
    <w:rsid w:val="001F73C9"/>
    <w:rsid w:val="0020666D"/>
    <w:rsid w:val="00207D87"/>
    <w:rsid w:val="00212AE8"/>
    <w:rsid w:val="00212DC5"/>
    <w:rsid w:val="00217EA6"/>
    <w:rsid w:val="00224422"/>
    <w:rsid w:val="00242708"/>
    <w:rsid w:val="00254167"/>
    <w:rsid w:val="0025488B"/>
    <w:rsid w:val="00256DCE"/>
    <w:rsid w:val="00257CB5"/>
    <w:rsid w:val="00263989"/>
    <w:rsid w:val="0027105F"/>
    <w:rsid w:val="0027210B"/>
    <w:rsid w:val="002804EF"/>
    <w:rsid w:val="00290F6F"/>
    <w:rsid w:val="00296DB0"/>
    <w:rsid w:val="002A7EB6"/>
    <w:rsid w:val="002B3B84"/>
    <w:rsid w:val="002B4818"/>
    <w:rsid w:val="002B6CFA"/>
    <w:rsid w:val="002B6FEA"/>
    <w:rsid w:val="002C0209"/>
    <w:rsid w:val="002D7CF4"/>
    <w:rsid w:val="002E07AA"/>
    <w:rsid w:val="002E6BB2"/>
    <w:rsid w:val="002F1529"/>
    <w:rsid w:val="002F63DD"/>
    <w:rsid w:val="00307626"/>
    <w:rsid w:val="0032547D"/>
    <w:rsid w:val="003322F7"/>
    <w:rsid w:val="00341C5F"/>
    <w:rsid w:val="00345BB0"/>
    <w:rsid w:val="003479B5"/>
    <w:rsid w:val="00357038"/>
    <w:rsid w:val="00360594"/>
    <w:rsid w:val="003737D6"/>
    <w:rsid w:val="003911FB"/>
    <w:rsid w:val="00397138"/>
    <w:rsid w:val="003A392A"/>
    <w:rsid w:val="003A532B"/>
    <w:rsid w:val="003A710B"/>
    <w:rsid w:val="003B68C9"/>
    <w:rsid w:val="003D22F5"/>
    <w:rsid w:val="003E4171"/>
    <w:rsid w:val="003F15D4"/>
    <w:rsid w:val="00401E5A"/>
    <w:rsid w:val="00405254"/>
    <w:rsid w:val="00413B34"/>
    <w:rsid w:val="00414FF1"/>
    <w:rsid w:val="00415DA3"/>
    <w:rsid w:val="00432F50"/>
    <w:rsid w:val="00442646"/>
    <w:rsid w:val="00445A28"/>
    <w:rsid w:val="0045638F"/>
    <w:rsid w:val="004572FA"/>
    <w:rsid w:val="00476FCD"/>
    <w:rsid w:val="00484592"/>
    <w:rsid w:val="004860DE"/>
    <w:rsid w:val="004959BC"/>
    <w:rsid w:val="004A3E20"/>
    <w:rsid w:val="004A4B41"/>
    <w:rsid w:val="004A5651"/>
    <w:rsid w:val="004B56FA"/>
    <w:rsid w:val="004D5EC2"/>
    <w:rsid w:val="004E555A"/>
    <w:rsid w:val="00504E6F"/>
    <w:rsid w:val="00510BE4"/>
    <w:rsid w:val="00517F52"/>
    <w:rsid w:val="00521F26"/>
    <w:rsid w:val="005220D4"/>
    <w:rsid w:val="00522B23"/>
    <w:rsid w:val="005322EB"/>
    <w:rsid w:val="00543918"/>
    <w:rsid w:val="00545354"/>
    <w:rsid w:val="005606B0"/>
    <w:rsid w:val="00565BC1"/>
    <w:rsid w:val="00577DE1"/>
    <w:rsid w:val="00584032"/>
    <w:rsid w:val="005957D9"/>
    <w:rsid w:val="005A448C"/>
    <w:rsid w:val="005B2D9D"/>
    <w:rsid w:val="005B60CC"/>
    <w:rsid w:val="005C5402"/>
    <w:rsid w:val="005D7C2E"/>
    <w:rsid w:val="006052CD"/>
    <w:rsid w:val="00611832"/>
    <w:rsid w:val="00611855"/>
    <w:rsid w:val="00627D3C"/>
    <w:rsid w:val="006322DD"/>
    <w:rsid w:val="0063349B"/>
    <w:rsid w:val="006401BB"/>
    <w:rsid w:val="00663D5F"/>
    <w:rsid w:val="00664C53"/>
    <w:rsid w:val="00667997"/>
    <w:rsid w:val="006700D1"/>
    <w:rsid w:val="00671920"/>
    <w:rsid w:val="006724B3"/>
    <w:rsid w:val="00674C82"/>
    <w:rsid w:val="00675939"/>
    <w:rsid w:val="00675BDC"/>
    <w:rsid w:val="00686814"/>
    <w:rsid w:val="0069263F"/>
    <w:rsid w:val="00695A03"/>
    <w:rsid w:val="00695D46"/>
    <w:rsid w:val="006B342B"/>
    <w:rsid w:val="006C42B4"/>
    <w:rsid w:val="006C7CD7"/>
    <w:rsid w:val="006D79CC"/>
    <w:rsid w:val="007008FA"/>
    <w:rsid w:val="00702958"/>
    <w:rsid w:val="007369C1"/>
    <w:rsid w:val="007471A1"/>
    <w:rsid w:val="00781699"/>
    <w:rsid w:val="0079117B"/>
    <w:rsid w:val="007A574F"/>
    <w:rsid w:val="007B3B07"/>
    <w:rsid w:val="007B4E25"/>
    <w:rsid w:val="007B66F9"/>
    <w:rsid w:val="007B6932"/>
    <w:rsid w:val="007D2198"/>
    <w:rsid w:val="007D2F53"/>
    <w:rsid w:val="007E1F4C"/>
    <w:rsid w:val="007E33B5"/>
    <w:rsid w:val="007F61CC"/>
    <w:rsid w:val="00800AC1"/>
    <w:rsid w:val="0080195E"/>
    <w:rsid w:val="00807841"/>
    <w:rsid w:val="00810FB8"/>
    <w:rsid w:val="008134D4"/>
    <w:rsid w:val="00815FF2"/>
    <w:rsid w:val="00816C01"/>
    <w:rsid w:val="00824489"/>
    <w:rsid w:val="0083137F"/>
    <w:rsid w:val="00832C28"/>
    <w:rsid w:val="0085136B"/>
    <w:rsid w:val="0085677C"/>
    <w:rsid w:val="008658A9"/>
    <w:rsid w:val="00865933"/>
    <w:rsid w:val="008668EB"/>
    <w:rsid w:val="008777F0"/>
    <w:rsid w:val="00880573"/>
    <w:rsid w:val="0088697F"/>
    <w:rsid w:val="008919DA"/>
    <w:rsid w:val="00892B36"/>
    <w:rsid w:val="008B3C68"/>
    <w:rsid w:val="008B647A"/>
    <w:rsid w:val="008C6707"/>
    <w:rsid w:val="008D12E3"/>
    <w:rsid w:val="008E6788"/>
    <w:rsid w:val="008E704A"/>
    <w:rsid w:val="00902722"/>
    <w:rsid w:val="00915B10"/>
    <w:rsid w:val="009246EC"/>
    <w:rsid w:val="0092734F"/>
    <w:rsid w:val="00934EEA"/>
    <w:rsid w:val="00942705"/>
    <w:rsid w:val="00963713"/>
    <w:rsid w:val="00963792"/>
    <w:rsid w:val="00965704"/>
    <w:rsid w:val="00972B83"/>
    <w:rsid w:val="009735E3"/>
    <w:rsid w:val="00980417"/>
    <w:rsid w:val="00994033"/>
    <w:rsid w:val="0099552D"/>
    <w:rsid w:val="00995D3C"/>
    <w:rsid w:val="009B63D1"/>
    <w:rsid w:val="009C7460"/>
    <w:rsid w:val="009C78FB"/>
    <w:rsid w:val="009E0AAD"/>
    <w:rsid w:val="009E57A8"/>
    <w:rsid w:val="00A06279"/>
    <w:rsid w:val="00A26914"/>
    <w:rsid w:val="00A31D68"/>
    <w:rsid w:val="00A47E62"/>
    <w:rsid w:val="00A50860"/>
    <w:rsid w:val="00A61568"/>
    <w:rsid w:val="00A64CB1"/>
    <w:rsid w:val="00A82260"/>
    <w:rsid w:val="00A91B32"/>
    <w:rsid w:val="00AB1721"/>
    <w:rsid w:val="00AB2358"/>
    <w:rsid w:val="00AD4FBA"/>
    <w:rsid w:val="00AD6DCE"/>
    <w:rsid w:val="00AE6286"/>
    <w:rsid w:val="00B0411C"/>
    <w:rsid w:val="00B113AC"/>
    <w:rsid w:val="00B24297"/>
    <w:rsid w:val="00B363B1"/>
    <w:rsid w:val="00B367C1"/>
    <w:rsid w:val="00B408FF"/>
    <w:rsid w:val="00B40F70"/>
    <w:rsid w:val="00B44D66"/>
    <w:rsid w:val="00B46035"/>
    <w:rsid w:val="00B4611B"/>
    <w:rsid w:val="00B5047C"/>
    <w:rsid w:val="00B54EFF"/>
    <w:rsid w:val="00B54F6D"/>
    <w:rsid w:val="00B67969"/>
    <w:rsid w:val="00B70001"/>
    <w:rsid w:val="00B7129E"/>
    <w:rsid w:val="00B7306E"/>
    <w:rsid w:val="00B74CAD"/>
    <w:rsid w:val="00B77B75"/>
    <w:rsid w:val="00B9107E"/>
    <w:rsid w:val="00B93CF6"/>
    <w:rsid w:val="00B95351"/>
    <w:rsid w:val="00BA24EB"/>
    <w:rsid w:val="00BA7C8C"/>
    <w:rsid w:val="00BC2EF6"/>
    <w:rsid w:val="00BD35A8"/>
    <w:rsid w:val="00BE0899"/>
    <w:rsid w:val="00BE153D"/>
    <w:rsid w:val="00BE2166"/>
    <w:rsid w:val="00BF4530"/>
    <w:rsid w:val="00C36FDE"/>
    <w:rsid w:val="00C5162A"/>
    <w:rsid w:val="00C55BDE"/>
    <w:rsid w:val="00C63FA3"/>
    <w:rsid w:val="00C74207"/>
    <w:rsid w:val="00C8141F"/>
    <w:rsid w:val="00C819B6"/>
    <w:rsid w:val="00C8688C"/>
    <w:rsid w:val="00C86FE1"/>
    <w:rsid w:val="00C92612"/>
    <w:rsid w:val="00C9336B"/>
    <w:rsid w:val="00C972CF"/>
    <w:rsid w:val="00CD4328"/>
    <w:rsid w:val="00CE5C5F"/>
    <w:rsid w:val="00CE6C30"/>
    <w:rsid w:val="00CF0E23"/>
    <w:rsid w:val="00CF41B9"/>
    <w:rsid w:val="00CF47D4"/>
    <w:rsid w:val="00D063A5"/>
    <w:rsid w:val="00D14485"/>
    <w:rsid w:val="00D16095"/>
    <w:rsid w:val="00D268EE"/>
    <w:rsid w:val="00D32A00"/>
    <w:rsid w:val="00D35EBE"/>
    <w:rsid w:val="00D41C6D"/>
    <w:rsid w:val="00D448E0"/>
    <w:rsid w:val="00D4578B"/>
    <w:rsid w:val="00D52A2D"/>
    <w:rsid w:val="00D52DD6"/>
    <w:rsid w:val="00D74343"/>
    <w:rsid w:val="00D770C9"/>
    <w:rsid w:val="00D77DCA"/>
    <w:rsid w:val="00D8404A"/>
    <w:rsid w:val="00DB7FB2"/>
    <w:rsid w:val="00DC51D4"/>
    <w:rsid w:val="00DD1C6E"/>
    <w:rsid w:val="00DD1E02"/>
    <w:rsid w:val="00DD63E6"/>
    <w:rsid w:val="00DD68CD"/>
    <w:rsid w:val="00DF2F13"/>
    <w:rsid w:val="00DF7756"/>
    <w:rsid w:val="00E0105C"/>
    <w:rsid w:val="00E029A0"/>
    <w:rsid w:val="00E06BBD"/>
    <w:rsid w:val="00E32A73"/>
    <w:rsid w:val="00E32D11"/>
    <w:rsid w:val="00E34D20"/>
    <w:rsid w:val="00E4021F"/>
    <w:rsid w:val="00E40BF0"/>
    <w:rsid w:val="00E42279"/>
    <w:rsid w:val="00E43A41"/>
    <w:rsid w:val="00E4529F"/>
    <w:rsid w:val="00E477B1"/>
    <w:rsid w:val="00E566E9"/>
    <w:rsid w:val="00E56FD3"/>
    <w:rsid w:val="00E61D0A"/>
    <w:rsid w:val="00E73136"/>
    <w:rsid w:val="00E754BC"/>
    <w:rsid w:val="00E76721"/>
    <w:rsid w:val="00E77867"/>
    <w:rsid w:val="00E8058D"/>
    <w:rsid w:val="00E8607B"/>
    <w:rsid w:val="00E865BF"/>
    <w:rsid w:val="00EB7D21"/>
    <w:rsid w:val="00EC4060"/>
    <w:rsid w:val="00EC5F3B"/>
    <w:rsid w:val="00EC7A1A"/>
    <w:rsid w:val="00ED0676"/>
    <w:rsid w:val="00ED3C21"/>
    <w:rsid w:val="00EE737F"/>
    <w:rsid w:val="00EF2F6F"/>
    <w:rsid w:val="00F00427"/>
    <w:rsid w:val="00F233B2"/>
    <w:rsid w:val="00F24AE6"/>
    <w:rsid w:val="00F335B2"/>
    <w:rsid w:val="00F35617"/>
    <w:rsid w:val="00F379D0"/>
    <w:rsid w:val="00F41B1F"/>
    <w:rsid w:val="00F47E2E"/>
    <w:rsid w:val="00F50022"/>
    <w:rsid w:val="00F54698"/>
    <w:rsid w:val="00F55251"/>
    <w:rsid w:val="00F61AC0"/>
    <w:rsid w:val="00F62965"/>
    <w:rsid w:val="00F65B60"/>
    <w:rsid w:val="00F85D83"/>
    <w:rsid w:val="00F95695"/>
    <w:rsid w:val="00F96D3E"/>
    <w:rsid w:val="00FC24F2"/>
    <w:rsid w:val="00FD069C"/>
    <w:rsid w:val="00FD32E2"/>
    <w:rsid w:val="00FD5E23"/>
    <w:rsid w:val="00FD7C3C"/>
    <w:rsid w:val="00FE4F86"/>
    <w:rsid w:val="00FF1731"/>
    <w:rsid w:val="00FF4A30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0957B9"/>
    <w:pPr>
      <w:bidi/>
      <w:spacing w:before="120"/>
      <w:contextualSpacing/>
      <w:jc w:val="both"/>
    </w:pPr>
    <w:rPr>
      <w:rFonts w:cs="Arabic Transparent"/>
      <w:sz w:val="22"/>
      <w:szCs w:val="22"/>
    </w:rPr>
  </w:style>
  <w:style w:type="paragraph" w:styleId="Titre1">
    <w:name w:val="heading 1"/>
    <w:basedOn w:val="Normal"/>
    <w:next w:val="Normal"/>
    <w:autoRedefine/>
    <w:qFormat/>
    <w:rsid w:val="000B2F0B"/>
    <w:pPr>
      <w:numPr>
        <w:numId w:val="21"/>
      </w:numPr>
      <w:tabs>
        <w:tab w:val="left" w:pos="0"/>
      </w:tabs>
      <w:suppressAutoHyphens/>
      <w:overflowPunct w:val="0"/>
      <w:autoSpaceDE w:val="0"/>
      <w:autoSpaceDN w:val="0"/>
      <w:adjustRightInd w:val="0"/>
      <w:spacing w:after="120"/>
      <w:jc w:val="left"/>
      <w:textAlignment w:val="baseline"/>
      <w:outlineLvl w:val="0"/>
    </w:pPr>
    <w:rPr>
      <w:bCs/>
      <w:color w:val="000080"/>
      <w:w w:val="200"/>
      <w:sz w:val="44"/>
      <w:szCs w:val="24"/>
      <w:lang w:eastAsia="en-US" w:bidi="ar-TN"/>
    </w:rPr>
  </w:style>
  <w:style w:type="paragraph" w:styleId="Titre2">
    <w:name w:val="heading 2"/>
    <w:basedOn w:val="Normal"/>
    <w:next w:val="Normal"/>
    <w:link w:val="Titre2Car"/>
    <w:autoRedefine/>
    <w:qFormat/>
    <w:rsid w:val="0080195E"/>
    <w:pPr>
      <w:keepNext/>
      <w:spacing w:before="0"/>
      <w:contextualSpacing w:val="0"/>
      <w:jc w:val="center"/>
      <w:outlineLvl w:val="1"/>
    </w:pPr>
    <w:rPr>
      <w:rFonts w:cs="Mudir MT"/>
      <w:b/>
      <w:bCs/>
      <w:sz w:val="24"/>
      <w:szCs w:val="64"/>
      <w:lang w:bidi="ar-TN"/>
    </w:rPr>
  </w:style>
  <w:style w:type="paragraph" w:styleId="Titre3">
    <w:name w:val="heading 3"/>
    <w:basedOn w:val="Normal"/>
    <w:next w:val="Normal"/>
    <w:link w:val="Titre3Car"/>
    <w:autoRedefine/>
    <w:qFormat/>
    <w:rsid w:val="00611832"/>
    <w:pPr>
      <w:keepNext/>
      <w:jc w:val="center"/>
      <w:outlineLvl w:val="2"/>
    </w:pPr>
    <w:rPr>
      <w:rFonts w:cs="Simplified Arabic"/>
      <w:b/>
      <w:bCs/>
      <w:color w:val="003300"/>
      <w:w w:val="200"/>
      <w:sz w:val="18"/>
      <w:szCs w:val="18"/>
      <w:u w:val="wavyHeavy" w:color="339966"/>
      <w:lang w:eastAsia="en-US" w:bidi="ar-TN"/>
    </w:rPr>
  </w:style>
  <w:style w:type="paragraph" w:styleId="Titre4">
    <w:name w:val="heading 4"/>
    <w:basedOn w:val="Normal"/>
    <w:next w:val="Normal"/>
    <w:qFormat/>
    <w:rsid w:val="000B2F0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DB7FB2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ffectation">
    <w:name w:val="affectation"/>
    <w:basedOn w:val="Policepardfaut"/>
    <w:rsid w:val="0085136B"/>
    <w:rPr>
      <w:rFonts w:ascii="Times New Roman" w:hAnsi="Times New Roman" w:cs="Times New Roman"/>
      <w:b/>
      <w:bCs/>
      <w:dstrike w:val="0"/>
      <w:color w:val="FFFFFF"/>
      <w:sz w:val="22"/>
      <w:szCs w:val="22"/>
      <w:u w:color="FFFFFF"/>
      <w:vertAlign w:val="baseline"/>
    </w:rPr>
  </w:style>
  <w:style w:type="paragraph" w:styleId="Pieddepage">
    <w:name w:val="footer"/>
    <w:basedOn w:val="Normal"/>
    <w:link w:val="PieddepageCar"/>
    <w:autoRedefine/>
    <w:uiPriority w:val="99"/>
    <w:rsid w:val="00290F6F"/>
    <w:pPr>
      <w:tabs>
        <w:tab w:val="center" w:pos="4153"/>
        <w:tab w:val="right" w:pos="8306"/>
      </w:tabs>
      <w:jc w:val="center"/>
    </w:pPr>
    <w:rPr>
      <w:szCs w:val="24"/>
    </w:rPr>
  </w:style>
  <w:style w:type="paragraph" w:customStyle="1" w:styleId="NB">
    <w:name w:val="NB"/>
    <w:basedOn w:val="Normal"/>
    <w:autoRedefine/>
    <w:rsid w:val="00F50022"/>
    <w:pPr>
      <w:suppressAutoHyphens/>
      <w:overflowPunct w:val="0"/>
      <w:autoSpaceDE w:val="0"/>
      <w:autoSpaceDN w:val="0"/>
      <w:adjustRightInd w:val="0"/>
      <w:ind w:left="170" w:right="141"/>
      <w:textAlignment w:val="baseline"/>
    </w:pPr>
    <w:rPr>
      <w:rFonts w:cs="Times New Roman"/>
      <w:b/>
      <w:color w:val="800080"/>
      <w:sz w:val="20"/>
      <w:szCs w:val="18"/>
      <w:lang w:eastAsia="en-US"/>
    </w:rPr>
  </w:style>
  <w:style w:type="paragraph" w:styleId="Corpsdetexte">
    <w:name w:val="Body Text"/>
    <w:basedOn w:val="Normal"/>
    <w:autoRedefine/>
    <w:rsid w:val="00965704"/>
    <w:pPr>
      <w:ind w:right="-120"/>
    </w:pPr>
  </w:style>
  <w:style w:type="paragraph" w:customStyle="1" w:styleId="titreCar">
    <w:name w:val="titre Car"/>
    <w:basedOn w:val="Titre1"/>
    <w:next w:val="Index1"/>
    <w:autoRedefine/>
    <w:rsid w:val="00C92612"/>
    <w:pPr>
      <w:keepNext/>
      <w:numPr>
        <w:numId w:val="0"/>
      </w:numPr>
      <w:suppressAutoHyphens w:val="0"/>
      <w:overflowPunct/>
      <w:autoSpaceDE/>
      <w:autoSpaceDN/>
      <w:adjustRightInd/>
      <w:spacing w:before="0" w:after="0"/>
      <w:ind w:left="-26" w:right="120"/>
      <w:textAlignment w:val="auto"/>
    </w:pPr>
    <w:rPr>
      <w:bCs w:val="0"/>
      <w:smallCaps/>
      <w:color w:val="auto"/>
      <w:sz w:val="24"/>
      <w:u w:val="single"/>
      <w:lang w:eastAsia="fr-FR"/>
    </w:rPr>
  </w:style>
  <w:style w:type="paragraph" w:styleId="Index1">
    <w:name w:val="index 1"/>
    <w:basedOn w:val="Normal"/>
    <w:next w:val="Normal"/>
    <w:autoRedefine/>
    <w:semiHidden/>
    <w:rsid w:val="00C92612"/>
    <w:pPr>
      <w:ind w:left="240" w:hanging="240"/>
    </w:pPr>
  </w:style>
  <w:style w:type="paragraph" w:customStyle="1" w:styleId="StyleRetraitcorpsdetexteCentr">
    <w:name w:val="Style Retrait corps de texte + Centré"/>
    <w:basedOn w:val="Retraitcorpsdetexte"/>
    <w:autoRedefine/>
    <w:rsid w:val="00C92612"/>
    <w:pPr>
      <w:spacing w:after="0"/>
      <w:ind w:left="0"/>
      <w:jc w:val="center"/>
    </w:pPr>
    <w:rPr>
      <w:rFonts w:cs="Simplified Arabic"/>
      <w:sz w:val="28"/>
      <w:lang w:bidi="ar-TN"/>
    </w:rPr>
  </w:style>
  <w:style w:type="paragraph" w:styleId="Retraitcorpsdetexte">
    <w:name w:val="Body Text Indent"/>
    <w:basedOn w:val="Normal"/>
    <w:rsid w:val="00C92612"/>
    <w:pPr>
      <w:spacing w:after="120"/>
      <w:ind w:left="283"/>
    </w:pPr>
  </w:style>
  <w:style w:type="paragraph" w:customStyle="1" w:styleId="StyleStyleRetraitcorpsdetexteCentrComplexeArabicTra">
    <w:name w:val="Style Style Retrait corps de texte + Centré + (Complexe) Arabic Tra..."/>
    <w:basedOn w:val="StyleRetraitcorpsdetexteCentr"/>
    <w:autoRedefine/>
    <w:rsid w:val="00C92612"/>
    <w:rPr>
      <w:rFonts w:cs="Arabic Transparent"/>
    </w:rPr>
  </w:style>
  <w:style w:type="paragraph" w:styleId="En-tte">
    <w:name w:val="header"/>
    <w:basedOn w:val="Sous-titre"/>
    <w:autoRedefine/>
    <w:rsid w:val="002B3B84"/>
    <w:pPr>
      <w:tabs>
        <w:tab w:val="center" w:pos="4153"/>
        <w:tab w:val="right" w:pos="8306"/>
      </w:tabs>
    </w:pPr>
    <w:rPr>
      <w:rFonts w:cs="Andalus"/>
      <w:sz w:val="18"/>
      <w:szCs w:val="22"/>
    </w:rPr>
  </w:style>
  <w:style w:type="paragraph" w:customStyle="1" w:styleId="StyleLatinBookAntiqua7ptJustifiAprs01cmAvant">
    <w:name w:val="Style (Latin) Book Antiqua 7 pt Justifié Après : 01 cm Avant :..."/>
    <w:basedOn w:val="Normal"/>
    <w:rsid w:val="00B44D66"/>
    <w:pPr>
      <w:ind w:right="57"/>
    </w:pPr>
    <w:rPr>
      <w:rFonts w:ascii="Book Antiqua" w:hAnsi="Book Antiqua" w:cs="Arial"/>
      <w:sz w:val="14"/>
      <w:szCs w:val="14"/>
      <w:lang w:eastAsia="en-US"/>
    </w:rPr>
  </w:style>
  <w:style w:type="character" w:customStyle="1" w:styleId="Styleaffectation10pt">
    <w:name w:val="Style affectation + 10 pt"/>
    <w:basedOn w:val="affectation"/>
    <w:rsid w:val="0027105F"/>
    <w:rPr>
      <w:sz w:val="20"/>
      <w:szCs w:val="20"/>
    </w:rPr>
  </w:style>
  <w:style w:type="paragraph" w:customStyle="1" w:styleId="StyleTitre1Latin22ptComplexe15pt">
    <w:name w:val="Style Titre 1 + (Latin) 22 pt (Complexe) 15 pt"/>
    <w:basedOn w:val="Titre1"/>
    <w:autoRedefine/>
    <w:rsid w:val="0085136B"/>
    <w:pPr>
      <w:keepNext/>
      <w:numPr>
        <w:numId w:val="0"/>
      </w:numPr>
      <w:tabs>
        <w:tab w:val="clear" w:pos="0"/>
      </w:tabs>
      <w:suppressAutoHyphens w:val="0"/>
      <w:overflowPunct/>
      <w:autoSpaceDE/>
      <w:autoSpaceDN/>
      <w:adjustRightInd/>
      <w:spacing w:before="0" w:after="0"/>
      <w:ind w:left="604" w:right="360"/>
      <w:textAlignment w:val="auto"/>
    </w:pPr>
    <w:rPr>
      <w:rFonts w:cs="Mudir MT"/>
      <w:b/>
      <w:smallCaps/>
      <w:color w:val="auto"/>
      <w:sz w:val="22"/>
      <w:szCs w:val="30"/>
      <w:lang w:eastAsia="fr-FR"/>
    </w:rPr>
  </w:style>
  <w:style w:type="paragraph" w:customStyle="1" w:styleId="StyleTitre29pt">
    <w:name w:val="Style Titre 2 + 9 pt"/>
    <w:basedOn w:val="Titre2"/>
    <w:autoRedefine/>
    <w:rsid w:val="0085136B"/>
    <w:pPr>
      <w:jc w:val="right"/>
    </w:pPr>
    <w:rPr>
      <w:bCs w:val="0"/>
      <w:sz w:val="18"/>
      <w:szCs w:val="18"/>
    </w:rPr>
  </w:style>
  <w:style w:type="paragraph" w:customStyle="1" w:styleId="entete">
    <w:name w:val="entete"/>
    <w:basedOn w:val="Normal"/>
    <w:autoRedefine/>
    <w:rsid w:val="00FD069C"/>
    <w:pPr>
      <w:jc w:val="center"/>
    </w:pPr>
    <w:rPr>
      <w:rFonts w:ascii="Palatino Linotype" w:hAnsi="Palatino Linotype"/>
      <w:b/>
      <w:bCs/>
      <w:sz w:val="20"/>
      <w:szCs w:val="28"/>
    </w:rPr>
  </w:style>
  <w:style w:type="paragraph" w:styleId="TM1">
    <w:name w:val="toc 1"/>
    <w:basedOn w:val="Normal"/>
    <w:next w:val="Normal"/>
    <w:autoRedefine/>
    <w:semiHidden/>
    <w:rsid w:val="00060A89"/>
    <w:pPr>
      <w:suppressAutoHyphens/>
      <w:overflowPunct w:val="0"/>
      <w:autoSpaceDE w:val="0"/>
      <w:autoSpaceDN w:val="0"/>
      <w:adjustRightInd w:val="0"/>
      <w:spacing w:before="0"/>
      <w:ind w:right="74"/>
      <w:contextualSpacing w:val="0"/>
      <w:jc w:val="left"/>
      <w:textAlignment w:val="baseline"/>
    </w:pPr>
    <w:rPr>
      <w:b/>
      <w:bCs/>
      <w:i/>
      <w:iCs/>
      <w:szCs w:val="28"/>
      <w:lang w:eastAsia="en-US"/>
    </w:rPr>
  </w:style>
  <w:style w:type="paragraph" w:customStyle="1" w:styleId="StyleTitre1Latin10pt">
    <w:name w:val="Style Titre 1 + (Latin) 10 pt"/>
    <w:basedOn w:val="Titre1"/>
    <w:autoRedefine/>
    <w:rsid w:val="00BC2EF6"/>
    <w:pPr>
      <w:numPr>
        <w:numId w:val="0"/>
      </w:numPr>
      <w:bidi w:val="0"/>
      <w:jc w:val="center"/>
    </w:pPr>
    <w:rPr>
      <w:color w:val="800080"/>
      <w:sz w:val="32"/>
    </w:rPr>
  </w:style>
  <w:style w:type="paragraph" w:customStyle="1" w:styleId="3">
    <w:name w:val="العنوان 3"/>
    <w:basedOn w:val="Normal"/>
    <w:autoRedefine/>
    <w:rsid w:val="007008FA"/>
    <w:pPr>
      <w:spacing w:line="360" w:lineRule="auto"/>
      <w:outlineLvl w:val="2"/>
    </w:pPr>
    <w:rPr>
      <w:rFonts w:cs="Andalus"/>
      <w:b/>
      <w:bCs/>
      <w:color w:val="008080"/>
      <w:szCs w:val="44"/>
      <w:lang w:eastAsia="en-US"/>
    </w:rPr>
  </w:style>
  <w:style w:type="numbering" w:customStyle="1" w:styleId="2">
    <w:name w:val="عنوان 2"/>
    <w:semiHidden/>
    <w:rsid w:val="007008FA"/>
    <w:pPr>
      <w:numPr>
        <w:numId w:val="2"/>
      </w:numPr>
    </w:pPr>
  </w:style>
  <w:style w:type="paragraph" w:customStyle="1" w:styleId="StyleTitre2">
    <w:name w:val="Style Titre 2 +"/>
    <w:basedOn w:val="Titre2"/>
    <w:autoRedefine/>
    <w:rsid w:val="003A392A"/>
    <w:pPr>
      <w:bidi w:val="0"/>
      <w:ind w:left="284"/>
      <w:jc w:val="left"/>
    </w:pPr>
    <w:rPr>
      <w:rFonts w:ascii="Monotype Corsiva" w:hAnsi="Monotype Corsiva"/>
      <w:i/>
      <w:color w:val="0000FF"/>
      <w:sz w:val="32"/>
      <w:szCs w:val="62"/>
    </w:rPr>
  </w:style>
  <w:style w:type="paragraph" w:customStyle="1" w:styleId="StyleTitre3">
    <w:name w:val="Style Titre 3 +"/>
    <w:basedOn w:val="Titre3"/>
    <w:autoRedefine/>
    <w:rsid w:val="007008FA"/>
    <w:pPr>
      <w:numPr>
        <w:ilvl w:val="2"/>
        <w:numId w:val="4"/>
      </w:numPr>
      <w:spacing w:line="360" w:lineRule="auto"/>
    </w:pPr>
    <w:rPr>
      <w:rFonts w:ascii="Andalus" w:hAnsi="Andalus" w:cs="Andalus"/>
      <w:color w:val="008080"/>
      <w:sz w:val="40"/>
      <w:szCs w:val="40"/>
      <w:lang w:bidi="ar-SA"/>
    </w:rPr>
  </w:style>
  <w:style w:type="paragraph" w:customStyle="1" w:styleId="StyleTitre4">
    <w:name w:val="Style Titre 4 +"/>
    <w:basedOn w:val="Titre4"/>
    <w:autoRedefine/>
    <w:rsid w:val="007008FA"/>
    <w:pPr>
      <w:spacing w:before="120" w:after="0"/>
      <w:jc w:val="right"/>
    </w:pPr>
    <w:rPr>
      <w:rFonts w:ascii="Andalus" w:hAnsi="Andalus"/>
      <w:sz w:val="40"/>
    </w:rPr>
  </w:style>
  <w:style w:type="paragraph" w:customStyle="1" w:styleId="StyleStyleTitre4Rougefonc">
    <w:name w:val="Style Style Titre 4 + + Rouge foncé"/>
    <w:basedOn w:val="StyleTitre4"/>
    <w:autoRedefine/>
    <w:rsid w:val="007008FA"/>
    <w:pPr>
      <w:numPr>
        <w:ilvl w:val="3"/>
        <w:numId w:val="5"/>
      </w:numPr>
      <w:jc w:val="left"/>
    </w:pPr>
    <w:rPr>
      <w:rFonts w:cs="Andalus"/>
      <w:color w:val="800000"/>
      <w:szCs w:val="40"/>
    </w:rPr>
  </w:style>
  <w:style w:type="paragraph" w:customStyle="1" w:styleId="20">
    <w:name w:val="عنوان  2"/>
    <w:basedOn w:val="Titre2"/>
    <w:autoRedefine/>
    <w:rsid w:val="003A532B"/>
    <w:pPr>
      <w:numPr>
        <w:ilvl w:val="1"/>
        <w:numId w:val="6"/>
      </w:numPr>
    </w:pPr>
    <w:rPr>
      <w:rFonts w:cs="Andalus"/>
      <w:bCs w:val="0"/>
      <w:color w:val="0000FF"/>
      <w:szCs w:val="36"/>
    </w:rPr>
  </w:style>
  <w:style w:type="paragraph" w:customStyle="1" w:styleId="Stylechellecaractre100">
    <w:name w:val="Style Échelle caractère : 100 %"/>
    <w:basedOn w:val="Normal"/>
    <w:rsid w:val="002B3B84"/>
    <w:pPr>
      <w:spacing w:before="100" w:beforeAutospacing="1"/>
    </w:pPr>
    <w:rPr>
      <w:rFonts w:cs="Andalus"/>
      <w:b/>
      <w:bCs/>
      <w:sz w:val="28"/>
      <w:szCs w:val="28"/>
    </w:rPr>
  </w:style>
  <w:style w:type="paragraph" w:styleId="En-ttedemessage">
    <w:name w:val="Message Header"/>
    <w:basedOn w:val="Normal"/>
    <w:rsid w:val="002B3B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ous-titre">
    <w:name w:val="Subtitle"/>
    <w:basedOn w:val="Normal"/>
    <w:qFormat/>
    <w:rsid w:val="002B3B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">
    <w:name w:val="نتيجة 1"/>
    <w:basedOn w:val="Normal"/>
    <w:autoRedefine/>
    <w:rsid w:val="004A5651"/>
    <w:pPr>
      <w:tabs>
        <w:tab w:val="left" w:pos="589"/>
      </w:tabs>
    </w:pPr>
    <w:rPr>
      <w:rFonts w:cs="Times New Roman"/>
      <w:color w:val="008000"/>
      <w:sz w:val="24"/>
      <w:szCs w:val="24"/>
    </w:rPr>
  </w:style>
  <w:style w:type="paragraph" w:customStyle="1" w:styleId="Style1chellecaractre200">
    <w:name w:val="Style نتيجة 1 + Échelle caractère : 200 %"/>
    <w:basedOn w:val="1"/>
    <w:autoRedefine/>
    <w:rsid w:val="00F55251"/>
    <w:rPr>
      <w:color w:val="0000FF"/>
      <w:w w:val="150"/>
      <w:u w:val="single"/>
    </w:rPr>
  </w:style>
  <w:style w:type="paragraph" w:customStyle="1" w:styleId="StyleStyle1chellecaractre20014ptPruneNon">
    <w:name w:val="Style Style نتيجة 1 + Échelle caractère : 200 % + 14 pt Prune Non..."/>
    <w:basedOn w:val="Style1chellecaractre200"/>
    <w:autoRedefine/>
    <w:rsid w:val="00902722"/>
    <w:rPr>
      <w:color w:val="008080"/>
      <w:sz w:val="28"/>
      <w:szCs w:val="28"/>
      <w:u w:val="none"/>
    </w:rPr>
  </w:style>
  <w:style w:type="table" w:styleId="Grilledutableau">
    <w:name w:val="Table Grid"/>
    <w:basedOn w:val="TableauNormal"/>
    <w:rsid w:val="00290F6F"/>
    <w:rPr>
      <w:rFonts w:cs="Andalus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ComplexeAndalus26ptAvant0cm">
    <w:name w:val="Style (Complexe) Andalus 26 pt Avant : 0 cm"/>
    <w:basedOn w:val="Normal"/>
    <w:autoRedefine/>
    <w:rsid w:val="007471A1"/>
    <w:pPr>
      <w:spacing w:line="360" w:lineRule="auto"/>
    </w:pPr>
    <w:rPr>
      <w:b/>
      <w:color w:val="000080"/>
      <w:sz w:val="40"/>
      <w:szCs w:val="52"/>
    </w:rPr>
  </w:style>
  <w:style w:type="character" w:styleId="Numrodepage">
    <w:name w:val="page number"/>
    <w:basedOn w:val="Policepardfaut"/>
    <w:rsid w:val="002E07AA"/>
    <w:rPr>
      <w:rFonts w:ascii="Times New Roman" w:hAnsi="Times New Roman"/>
      <w:sz w:val="20"/>
    </w:rPr>
  </w:style>
  <w:style w:type="paragraph" w:customStyle="1" w:styleId="StyleTitre2Avant0pt">
    <w:name w:val="Style Titre 2 + Avant : 0 pt"/>
    <w:basedOn w:val="Titre2"/>
    <w:autoRedefine/>
    <w:rsid w:val="00FD32E2"/>
    <w:pPr>
      <w:spacing w:before="120"/>
    </w:pPr>
    <w:rPr>
      <w:color w:val="0000FF"/>
    </w:rPr>
  </w:style>
  <w:style w:type="character" w:customStyle="1" w:styleId="StyleStyleaffectation10ptAutomatique">
    <w:name w:val="Style Style affectation + 10 pt + Automatique"/>
    <w:basedOn w:val="Styleaffectation10pt"/>
    <w:rsid w:val="00067BC5"/>
  </w:style>
  <w:style w:type="character" w:customStyle="1" w:styleId="StyleaffectationRose">
    <w:name w:val="Style affectation + Rose"/>
    <w:basedOn w:val="affectation"/>
    <w:rsid w:val="007A574F"/>
  </w:style>
  <w:style w:type="table" w:styleId="Simple1">
    <w:name w:val="Table Simple 1"/>
    <w:basedOn w:val="TableauNormal"/>
    <w:rsid w:val="007A574F"/>
    <w:pPr>
      <w:suppressAutoHyphens/>
      <w:overflowPunct w:val="0"/>
      <w:autoSpaceDE w:val="0"/>
      <w:autoSpaceDN w:val="0"/>
      <w:adjustRightInd w:val="0"/>
      <w:ind w:left="170" w:right="141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ParagraphedelisteLatinTimesNewRomanComplexeTim">
    <w:name w:val="Style Paragraphe de liste + (Latin) Times New Roman (Complexe) Tim..."/>
    <w:basedOn w:val="Normal"/>
    <w:autoRedefine/>
    <w:rsid w:val="007A574F"/>
    <w:pPr>
      <w:bidi w:val="0"/>
      <w:ind w:left="-70" w:right="71"/>
      <w:jc w:val="center"/>
    </w:pPr>
    <w:rPr>
      <w:rFonts w:cs="Times New Roman"/>
      <w:smallCaps/>
      <w:color w:val="003300"/>
      <w:szCs w:val="24"/>
      <w:lang w:eastAsia="en-US"/>
    </w:rPr>
  </w:style>
  <w:style w:type="character" w:customStyle="1" w:styleId="StyleaffectationRose1">
    <w:name w:val="Style affectation + Rose1"/>
    <w:basedOn w:val="affectation"/>
    <w:rsid w:val="007A574F"/>
  </w:style>
  <w:style w:type="paragraph" w:customStyle="1" w:styleId="Style16ptGrasRougefoncAvant048cmInterligne15l">
    <w:name w:val="Style 16 pt Gras Rouge foncé Avant : 048 cm Interligne : 15 l..."/>
    <w:basedOn w:val="Normal"/>
    <w:autoRedefine/>
    <w:rsid w:val="00FF1731"/>
    <w:pPr>
      <w:spacing w:before="240" w:line="360" w:lineRule="auto"/>
      <w:ind w:left="272"/>
      <w:jc w:val="left"/>
    </w:pPr>
    <w:rPr>
      <w:rFonts w:cs="Times New Roman"/>
      <w:color w:val="800000"/>
      <w:sz w:val="28"/>
    </w:rPr>
  </w:style>
  <w:style w:type="paragraph" w:customStyle="1" w:styleId="Style1CarCar14ptAutomatiqueAvant048cmPremi">
    <w:name w:val="Style نتيجة 1 Car Car + 14 pt Automatique Avant : 048 cm Premiè..."/>
    <w:basedOn w:val="Normal"/>
    <w:autoRedefine/>
    <w:rsid w:val="004A5651"/>
    <w:pPr>
      <w:tabs>
        <w:tab w:val="left" w:pos="589"/>
      </w:tabs>
      <w:bidi w:val="0"/>
      <w:spacing w:line="360" w:lineRule="auto"/>
    </w:pPr>
    <w:rPr>
      <w:rFonts w:cs="Times New Roman"/>
      <w:sz w:val="24"/>
      <w:szCs w:val="24"/>
    </w:rPr>
  </w:style>
  <w:style w:type="paragraph" w:customStyle="1" w:styleId="StyleStyle1chellecaractre20014ptPruneNonCarCarCarCarCarCarCarCarCarCarCarCarCarCarCarCarCarCarCarCarCarCar">
    <w:name w:val="Style Style نتيجة 1 + Échelle caractère : 200 % + 14 pt Prune Non... Car Car Car Car Car Car Car Car Car Car Car Car Car Car Car Car Car Car Car Car Car Car"/>
    <w:basedOn w:val="Normal"/>
    <w:autoRedefine/>
    <w:rsid w:val="00902722"/>
    <w:pPr>
      <w:numPr>
        <w:numId w:val="9"/>
      </w:numPr>
      <w:tabs>
        <w:tab w:val="left" w:pos="589"/>
      </w:tabs>
      <w:spacing w:line="360" w:lineRule="auto"/>
    </w:pPr>
    <w:rPr>
      <w:rFonts w:cs="Times New Roman"/>
      <w:color w:val="008080"/>
      <w:w w:val="150"/>
      <w:sz w:val="24"/>
      <w:szCs w:val="24"/>
    </w:rPr>
  </w:style>
  <w:style w:type="paragraph" w:customStyle="1" w:styleId="Style16ptGrasRougefoncJustifiAvant032cmInterlig">
    <w:name w:val="Style 16 pt Gras Rouge foncé Justifié Avant : 032 cm Interlig..."/>
    <w:basedOn w:val="Normal"/>
    <w:autoRedefine/>
    <w:rsid w:val="00445A28"/>
    <w:pPr>
      <w:spacing w:before="0" w:line="360" w:lineRule="auto"/>
      <w:ind w:left="179"/>
      <w:contextualSpacing w:val="0"/>
    </w:pPr>
    <w:rPr>
      <w:b/>
      <w:bCs/>
      <w:color w:val="800000"/>
      <w:sz w:val="24"/>
      <w:szCs w:val="28"/>
    </w:rPr>
  </w:style>
  <w:style w:type="paragraph" w:customStyle="1" w:styleId="StyleGrasJustifiAvant032cmInterligne15ligne">
    <w:name w:val="Style Gras Justifié Avant : 032 cm Interligne : 15 ligne"/>
    <w:basedOn w:val="Normal"/>
    <w:autoRedefine/>
    <w:rsid w:val="00014F55"/>
    <w:pPr>
      <w:spacing w:before="0" w:line="360" w:lineRule="auto"/>
      <w:ind w:left="179"/>
      <w:contextualSpacing w:val="0"/>
    </w:pPr>
    <w:rPr>
      <w:b/>
      <w:bCs/>
      <w:sz w:val="24"/>
      <w:szCs w:val="28"/>
    </w:rPr>
  </w:style>
  <w:style w:type="paragraph" w:customStyle="1" w:styleId="StyleTitre2Complexe11pt">
    <w:name w:val="Style Titre 2 + (Complexe) 11 pt"/>
    <w:basedOn w:val="Titre2"/>
    <w:autoRedefine/>
    <w:rsid w:val="000B2F0B"/>
    <w:pPr>
      <w:numPr>
        <w:ilvl w:val="1"/>
        <w:numId w:val="15"/>
      </w:numPr>
    </w:pPr>
    <w:rPr>
      <w:w w:val="200"/>
      <w:szCs w:val="22"/>
      <w:lang w:eastAsia="en-US"/>
    </w:rPr>
  </w:style>
  <w:style w:type="paragraph" w:customStyle="1" w:styleId="StyleRetraitcorpsdetexteJustifiAvant0cmPremirelig">
    <w:name w:val="Style Retrait corps de texte + Justifié Avant : 0 cm Première lig..."/>
    <w:basedOn w:val="Retraitcorpsdetexte"/>
    <w:autoRedefine/>
    <w:rsid w:val="004D5EC2"/>
    <w:pPr>
      <w:spacing w:before="0" w:after="0"/>
      <w:ind w:left="0" w:firstLine="714"/>
      <w:contextualSpacing w:val="0"/>
    </w:pPr>
    <w:rPr>
      <w:sz w:val="24"/>
      <w:szCs w:val="24"/>
    </w:rPr>
  </w:style>
  <w:style w:type="character" w:customStyle="1" w:styleId="StyleArialNarrow11ptLatinGrasOmbre">
    <w:name w:val="Style Arial Narrow 11 pt (Latin) Gras Ombre"/>
    <w:basedOn w:val="Policepardfaut"/>
    <w:rsid w:val="004D5EC2"/>
    <w:rPr>
      <w:rFonts w:ascii="Arial Narrow" w:hAnsi="Arial Narrow"/>
      <w:b/>
      <w:dstrike w:val="0"/>
      <w:sz w:val="22"/>
      <w:szCs w:val="22"/>
      <w:vertAlign w:val="baseline"/>
    </w:rPr>
  </w:style>
  <w:style w:type="paragraph" w:customStyle="1" w:styleId="StyleBodyText2ArialNarrow14ptLatinGrasOmbre">
    <w:name w:val="Style Body Text 2 + Arial Narrow 14 pt (Latin) Gras Ombre"/>
    <w:basedOn w:val="Normal"/>
    <w:autoRedefine/>
    <w:rsid w:val="004D5EC2"/>
    <w:pPr>
      <w:overflowPunct w:val="0"/>
      <w:autoSpaceDE w:val="0"/>
      <w:autoSpaceDN w:val="0"/>
      <w:adjustRightInd w:val="0"/>
      <w:spacing w:before="0"/>
      <w:contextualSpacing w:val="0"/>
      <w:textAlignment w:val="baseline"/>
    </w:pPr>
    <w:rPr>
      <w:rFonts w:ascii="Arial Narrow" w:hAnsi="Arial Narrow"/>
      <w:b/>
      <w:shadow/>
      <w:szCs w:val="28"/>
    </w:rPr>
  </w:style>
  <w:style w:type="paragraph" w:styleId="Textedebulles">
    <w:name w:val="Balloon Text"/>
    <w:basedOn w:val="Normal"/>
    <w:semiHidden/>
    <w:rsid w:val="003F15D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4E555A"/>
    <w:rPr>
      <w:rFonts w:cs="Arabic Transparent"/>
      <w:sz w:val="22"/>
      <w:szCs w:val="24"/>
      <w:lang w:val="fr-FR" w:eastAsia="fr-FR" w:bidi="ar-SA"/>
    </w:rPr>
  </w:style>
  <w:style w:type="character" w:styleId="Lienhypertexte">
    <w:name w:val="Hyperlink"/>
    <w:basedOn w:val="Policepardfaut"/>
    <w:rsid w:val="004E555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611832"/>
    <w:rPr>
      <w:rFonts w:cs="Simplified Arabic"/>
      <w:b/>
      <w:bCs/>
      <w:color w:val="003300"/>
      <w:w w:val="200"/>
      <w:sz w:val="18"/>
      <w:szCs w:val="18"/>
      <w:u w:val="wavyHeavy" w:color="339966"/>
      <w:lang w:eastAsia="en-US" w:bidi="ar-TN"/>
    </w:rPr>
  </w:style>
  <w:style w:type="character" w:customStyle="1" w:styleId="Titre2Car">
    <w:name w:val="Titre 2 Car"/>
    <w:basedOn w:val="Policepardfaut"/>
    <w:link w:val="Titre2"/>
    <w:rsid w:val="00702958"/>
    <w:rPr>
      <w:rFonts w:cs="Mudir MT"/>
      <w:b/>
      <w:bCs/>
      <w:sz w:val="24"/>
      <w:szCs w:val="64"/>
      <w:lang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riculture.tn" TargetMode="External"/><Relationship Id="rId1" Type="http://schemas.openxmlformats.org/officeDocument/2006/relationships/hyperlink" Target="mailto:bo.iresa@iresa.agrinet.t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D0D32-3181-4C35-9C13-4C2C5CD5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بعد الإطلاع على</vt:lpstr>
    </vt:vector>
  </TitlesOfParts>
  <Company>iresa</Company>
  <LinksUpToDate>false</LinksUpToDate>
  <CharactersWithSpaces>1235</CharactersWithSpaces>
  <SharedDoc>false</SharedDoc>
  <HLinks>
    <vt:vector size="12" baseType="variant"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http://www.agriculture.tn/</vt:lpwstr>
      </vt:variant>
      <vt:variant>
        <vt:lpwstr/>
      </vt:variant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mailto:bo.iresa@iresa.agrinet.tn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بعد الإطلاع على</dc:title>
  <dc:creator>zitoun</dc:creator>
  <cp:lastModifiedBy>ahlemlaaroussi</cp:lastModifiedBy>
  <cp:revision>2</cp:revision>
  <cp:lastPrinted>2017-11-21T09:15:00Z</cp:lastPrinted>
  <dcterms:created xsi:type="dcterms:W3CDTF">2017-11-23T12:02:00Z</dcterms:created>
  <dcterms:modified xsi:type="dcterms:W3CDTF">2017-11-23T12:02:00Z</dcterms:modified>
</cp:coreProperties>
</file>